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:rsidR="009F7836" w:rsidRPr="006C0528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:rsidR="009F7836" w:rsidRPr="006C0528" w:rsidRDefault="00914B06" w:rsidP="009F7836">
      <w:pPr>
        <w:ind w:firstLine="5040"/>
        <w:rPr>
          <w:lang w:val="ru-RU"/>
        </w:rPr>
      </w:pPr>
      <w:r>
        <w:rPr>
          <w:lang w:val="ru-RU"/>
        </w:rPr>
        <w:t>БУЛКОРП ООД</w:t>
      </w:r>
    </w:p>
    <w:p w:rsidR="009F7836" w:rsidRPr="006A2536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6A2536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:rsidR="001001E6" w:rsidRDefault="001001E6" w:rsidP="009F7836">
      <w:pPr>
        <w:ind w:left="5040"/>
        <w:rPr>
          <w:lang w:val="ru-RU"/>
        </w:rPr>
      </w:pPr>
      <w:r w:rsidRPr="001001E6">
        <w:rPr>
          <w:lang w:val="ru-RU"/>
        </w:rPr>
        <w:t xml:space="preserve">826063752 </w:t>
      </w:r>
    </w:p>
    <w:p w:rsidR="009F7836" w:rsidRPr="006A2536" w:rsidRDefault="009F7836" w:rsidP="009F7836">
      <w:pPr>
        <w:ind w:left="5040"/>
        <w:rPr>
          <w:sz w:val="18"/>
          <w:szCs w:val="18"/>
          <w:lang w:val="ru-RU"/>
        </w:rPr>
      </w:pPr>
      <w:r w:rsidRPr="006A2536">
        <w:rPr>
          <w:sz w:val="18"/>
          <w:szCs w:val="18"/>
          <w:lang w:val="ru-RU"/>
        </w:rPr>
        <w:t>(</w:t>
      </w:r>
      <w:r w:rsidR="00A63654" w:rsidRPr="00A63654">
        <w:rPr>
          <w:rFonts w:ascii="Times New Roman" w:hAnsi="Times New Roman"/>
          <w:bCs/>
          <w:iCs/>
          <w:sz w:val="18"/>
          <w:szCs w:val="18"/>
          <w:lang w:eastAsia="bg-BG"/>
        </w:rPr>
        <w:t xml:space="preserve">ЕИК /Булстат </w:t>
      </w:r>
      <w:r w:rsidRPr="00A63654">
        <w:rPr>
          <w:rFonts w:ascii="Times New Roman" w:hAnsi="Times New Roman"/>
          <w:bCs/>
          <w:iCs/>
          <w:sz w:val="18"/>
          <w:szCs w:val="18"/>
          <w:lang w:eastAsia="bg-BG"/>
        </w:rPr>
        <w:t>на бенефициента</w:t>
      </w:r>
      <w:r w:rsidRPr="00A63654">
        <w:rPr>
          <w:sz w:val="18"/>
          <w:szCs w:val="18"/>
          <w:lang w:val="ru-RU"/>
        </w:rPr>
        <w:t>)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Pr="00B22C33"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процедура </w:t>
      </w:r>
      <w:r w:rsidR="003A5D39">
        <w:rPr>
          <w:rFonts w:ascii="Times New Roman" w:hAnsi="Times New Roman"/>
          <w:szCs w:val="24"/>
        </w:rPr>
        <w:t>за и</w:t>
      </w:r>
      <w:r w:rsidR="0054314E">
        <w:rPr>
          <w:rFonts w:ascii="Times New Roman" w:hAnsi="Times New Roman"/>
          <w:szCs w:val="24"/>
        </w:rPr>
        <w:t>збор с публична покана</w:t>
      </w:r>
      <w:r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</w:p>
    <w:p w:rsidR="00125C0C" w:rsidRPr="00125C0C" w:rsidRDefault="009F7836" w:rsidP="00125C0C">
      <w:pPr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szCs w:val="24"/>
        </w:rPr>
        <w:t xml:space="preserve"> </w:t>
      </w:r>
      <w:r w:rsidR="00125C0C" w:rsidRPr="00125C0C">
        <w:rPr>
          <w:rFonts w:ascii="Times New Roman" w:hAnsi="Times New Roman"/>
          <w:b/>
          <w:szCs w:val="24"/>
        </w:rPr>
        <w:t xml:space="preserve">Доставка и въвеждане в експлоатация на ДМА ,небходими за внедряване на продуктова иновация в производството: </w:t>
      </w:r>
    </w:p>
    <w:p w:rsidR="00125C0C" w:rsidRPr="00125C0C" w:rsidRDefault="00125C0C" w:rsidP="00125C0C">
      <w:pPr>
        <w:rPr>
          <w:rFonts w:ascii="Times New Roman" w:hAnsi="Times New Roman"/>
          <w:b/>
          <w:szCs w:val="24"/>
        </w:rPr>
      </w:pPr>
      <w:r w:rsidRPr="00125C0C">
        <w:rPr>
          <w:rFonts w:ascii="Times New Roman" w:hAnsi="Times New Roman"/>
          <w:b/>
          <w:szCs w:val="24"/>
        </w:rPr>
        <w:t xml:space="preserve">Обособена позиция 1:  Машина с валци за пресоване-1 бр. </w:t>
      </w:r>
    </w:p>
    <w:p w:rsidR="009F7836" w:rsidRPr="00B22C33" w:rsidRDefault="00125C0C" w:rsidP="00125C0C">
      <w:pPr>
        <w:rPr>
          <w:rFonts w:ascii="Times New Roman" w:hAnsi="Times New Roman"/>
          <w:sz w:val="18"/>
          <w:szCs w:val="18"/>
        </w:rPr>
      </w:pPr>
      <w:r w:rsidRPr="00125C0C">
        <w:rPr>
          <w:rFonts w:ascii="Times New Roman" w:hAnsi="Times New Roman"/>
          <w:b/>
          <w:szCs w:val="24"/>
        </w:rPr>
        <w:t>Обособена позиция 2:   Автоклав -1 бр.</w:t>
      </w:r>
      <w:r w:rsidRPr="00125C0C">
        <w:rPr>
          <w:rFonts w:ascii="Times New Roman" w:hAnsi="Times New Roman"/>
          <w:b/>
          <w:sz w:val="18"/>
          <w:szCs w:val="24"/>
        </w:rPr>
        <w:t xml:space="preserve"> </w:t>
      </w:r>
      <w:r w:rsidR="009F7836"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:rsidR="009F7836" w:rsidRPr="00B22C33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:rsidR="00125C0C" w:rsidRPr="00125C0C" w:rsidRDefault="00125C0C" w:rsidP="00125C0C">
      <w:pPr>
        <w:jc w:val="center"/>
        <w:rPr>
          <w:rFonts w:ascii="Times New Roman" w:hAnsi="Times New Roman"/>
          <w:b/>
          <w:szCs w:val="24"/>
        </w:rPr>
      </w:pPr>
      <w:r w:rsidRPr="00125C0C">
        <w:rPr>
          <w:rFonts w:ascii="Times New Roman" w:hAnsi="Times New Roman"/>
          <w:b/>
          <w:szCs w:val="24"/>
        </w:rPr>
        <w:t xml:space="preserve">Доставка и въвеждане в експлоатация на ДМА ,небходими за внедряване на продуктова иновация в производството: </w:t>
      </w:r>
    </w:p>
    <w:p w:rsidR="00125C0C" w:rsidRPr="00125C0C" w:rsidRDefault="00125C0C" w:rsidP="00125C0C">
      <w:pPr>
        <w:jc w:val="center"/>
        <w:rPr>
          <w:rFonts w:ascii="Times New Roman" w:hAnsi="Times New Roman"/>
          <w:b/>
          <w:szCs w:val="24"/>
        </w:rPr>
      </w:pPr>
      <w:r w:rsidRPr="00125C0C">
        <w:rPr>
          <w:rFonts w:ascii="Times New Roman" w:hAnsi="Times New Roman"/>
          <w:b/>
          <w:szCs w:val="24"/>
        </w:rPr>
        <w:t>Обособена позиция 1:  Машина с валци за пресоване-1 бр.</w:t>
      </w:r>
    </w:p>
    <w:p w:rsidR="00125C0C" w:rsidRDefault="00125C0C" w:rsidP="00125C0C">
      <w:pPr>
        <w:jc w:val="center"/>
        <w:rPr>
          <w:rFonts w:ascii="Times New Roman" w:hAnsi="Times New Roman"/>
          <w:b/>
          <w:sz w:val="18"/>
          <w:szCs w:val="24"/>
        </w:rPr>
      </w:pPr>
      <w:r w:rsidRPr="00125C0C">
        <w:rPr>
          <w:rFonts w:ascii="Times New Roman" w:hAnsi="Times New Roman"/>
          <w:b/>
          <w:szCs w:val="24"/>
        </w:rPr>
        <w:t>Обособена позиция 2:   Автоклав -1 бр.</w:t>
      </w:r>
    </w:p>
    <w:p w:rsidR="00125C0C" w:rsidRDefault="00125C0C" w:rsidP="00125C0C">
      <w:pPr>
        <w:jc w:val="center"/>
        <w:rPr>
          <w:rFonts w:ascii="Times New Roman" w:hAnsi="Times New Roman"/>
          <w:b/>
          <w:sz w:val="18"/>
          <w:szCs w:val="24"/>
        </w:rPr>
      </w:pPr>
    </w:p>
    <w:p w:rsidR="009F7836" w:rsidRPr="00B22C33" w:rsidRDefault="009F7836" w:rsidP="00125C0C">
      <w:pPr>
        <w:jc w:val="center"/>
        <w:rPr>
          <w:rFonts w:ascii="Times New Roman" w:hAnsi="Times New Roman"/>
          <w:b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Запознати сме и приемаме условията на проекта на договора. Ако бъдем определени за изпълнител, ще сключим договор в нормативноустановения срок.</w:t>
      </w: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B22C33">
        <w:rPr>
          <w:rFonts w:ascii="Times New Roman" w:hAnsi="Times New Roman"/>
          <w:szCs w:val="24"/>
          <w:lang w:val="ru-RU"/>
        </w:rPr>
        <w:t>__</w:t>
      </w:r>
      <w:r>
        <w:rPr>
          <w:rFonts w:ascii="Times New Roman" w:hAnsi="Times New Roman"/>
          <w:szCs w:val="24"/>
        </w:rPr>
        <w:t>_____</w:t>
      </w:r>
      <w:r w:rsidRPr="00B22C33">
        <w:rPr>
          <w:rFonts w:ascii="Times New Roman" w:hAnsi="Times New Roman"/>
          <w:szCs w:val="24"/>
        </w:rPr>
        <w:t xml:space="preserve">___ подизпълнители.                                                                                           </w:t>
      </w:r>
      <w:r w:rsidRPr="00B22C33">
        <w:rPr>
          <w:rFonts w:ascii="Times New Roman" w:hAnsi="Times New Roman"/>
          <w:sz w:val="18"/>
          <w:szCs w:val="18"/>
        </w:rPr>
        <w:t>ще ползваме/няма да ползваме</w:t>
      </w:r>
    </w:p>
    <w:p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B60D6F" w:rsidRDefault="009F7836" w:rsidP="009F7836">
      <w:pPr>
        <w:ind w:firstLine="708"/>
        <w:jc w:val="both"/>
        <w:rPr>
          <w:rFonts w:ascii="Times New Roman" w:hAnsi="Times New Roman"/>
          <w:szCs w:val="24"/>
          <w:lang w:val="en-GB"/>
        </w:rPr>
      </w:pPr>
      <w:r w:rsidRPr="00B22C33">
        <w:rPr>
          <w:rFonts w:ascii="Times New Roman" w:hAnsi="Times New Roman"/>
          <w:szCs w:val="24"/>
        </w:rPr>
        <w:t>Предлагаме срок за изпълнение на предмета на процедурата</w:t>
      </w:r>
      <w:r w:rsidR="00125C0C">
        <w:rPr>
          <w:rFonts w:ascii="Times New Roman" w:hAnsi="Times New Roman"/>
          <w:szCs w:val="24"/>
        </w:rPr>
        <w:t>:</w:t>
      </w:r>
      <w:r w:rsidR="00BF2860">
        <w:rPr>
          <w:rFonts w:ascii="Times New Roman" w:hAnsi="Times New Roman"/>
          <w:szCs w:val="24"/>
          <w:lang w:val="en-GB"/>
        </w:rPr>
        <w:t xml:space="preserve"> </w:t>
      </w:r>
    </w:p>
    <w:p w:rsidR="00B60D6F" w:rsidRPr="00B60D6F" w:rsidRDefault="00B60D6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 обособена позиция 1</w:t>
      </w:r>
    </w:p>
    <w:p w:rsidR="009F7836" w:rsidRDefault="00BF2860" w:rsidP="009F7836">
      <w:pPr>
        <w:ind w:firstLine="708"/>
        <w:jc w:val="both"/>
        <w:rPr>
          <w:rFonts w:ascii="Times New Roman" w:hAnsi="Times New Roman"/>
          <w:szCs w:val="24"/>
        </w:rPr>
      </w:pPr>
      <w:r w:rsidRPr="00BF2860">
        <w:rPr>
          <w:rFonts w:ascii="Times New Roman" w:hAnsi="Times New Roman"/>
          <w:szCs w:val="24"/>
          <w:lang w:val="en-GB"/>
        </w:rPr>
        <w:t>____</w:t>
      </w:r>
      <w:r>
        <w:rPr>
          <w:rFonts w:ascii="Times New Roman" w:hAnsi="Times New Roman"/>
          <w:szCs w:val="24"/>
          <w:lang w:val="en-GB"/>
        </w:rPr>
        <w:t xml:space="preserve">   </w:t>
      </w:r>
      <w:r w:rsidR="009F7836" w:rsidRPr="00B22C33">
        <w:rPr>
          <w:rFonts w:ascii="Times New Roman" w:hAnsi="Times New Roman"/>
          <w:szCs w:val="24"/>
        </w:rPr>
        <w:t>месеца, считано от датата на подписване на договора за изпълнение.</w:t>
      </w:r>
    </w:p>
    <w:p w:rsidR="00B60D6F" w:rsidRPr="00B60D6F" w:rsidRDefault="00B60D6F" w:rsidP="00B60D6F">
      <w:pPr>
        <w:ind w:firstLine="708"/>
        <w:jc w:val="both"/>
        <w:rPr>
          <w:rFonts w:ascii="Times New Roman" w:hAnsi="Times New Roman"/>
          <w:szCs w:val="24"/>
        </w:rPr>
      </w:pPr>
      <w:r w:rsidRPr="00B60D6F">
        <w:rPr>
          <w:rFonts w:ascii="Times New Roman" w:hAnsi="Times New Roman"/>
          <w:szCs w:val="24"/>
        </w:rPr>
        <w:lastRenderedPageBreak/>
        <w:t xml:space="preserve">За обособена позиция </w:t>
      </w:r>
      <w:r>
        <w:rPr>
          <w:rFonts w:ascii="Times New Roman" w:hAnsi="Times New Roman"/>
          <w:szCs w:val="24"/>
        </w:rPr>
        <w:t>2</w:t>
      </w:r>
    </w:p>
    <w:p w:rsidR="00B60D6F" w:rsidRPr="00B22C33" w:rsidRDefault="00B60D6F" w:rsidP="00B60D6F">
      <w:pPr>
        <w:ind w:firstLine="708"/>
        <w:jc w:val="both"/>
        <w:rPr>
          <w:rFonts w:ascii="Times New Roman" w:hAnsi="Times New Roman"/>
          <w:szCs w:val="24"/>
        </w:rPr>
      </w:pPr>
      <w:r w:rsidRPr="00B60D6F">
        <w:rPr>
          <w:rFonts w:ascii="Times New Roman" w:hAnsi="Times New Roman"/>
          <w:szCs w:val="24"/>
        </w:rPr>
        <w:t>____   месеца, считано от датата на подписване на договора за изпълнение.</w:t>
      </w: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DA1F98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Pr="00B22C33">
        <w:rPr>
          <w:rFonts w:ascii="Times New Roman" w:hAnsi="Times New Roman"/>
          <w:szCs w:val="24"/>
        </w:rPr>
        <w:t>________________</w:t>
      </w:r>
      <w:r w:rsidRPr="00DA1F98">
        <w:rPr>
          <w:rFonts w:ascii="Times New Roman" w:hAnsi="Times New Roman"/>
          <w:szCs w:val="24"/>
        </w:rPr>
        <w:t xml:space="preserve"> (посочва се сро</w:t>
      </w:r>
      <w:r w:rsidR="0043488C">
        <w:rPr>
          <w:rFonts w:ascii="Times New Roman" w:hAnsi="Times New Roman"/>
          <w:szCs w:val="24"/>
        </w:rPr>
        <w:t>к</w:t>
      </w:r>
      <w:r w:rsidR="00E821F7">
        <w:rPr>
          <w:rFonts w:ascii="Times New Roman" w:hAnsi="Times New Roman"/>
          <w:szCs w:val="24"/>
        </w:rPr>
        <w:t>ът</w:t>
      </w:r>
      <w:r w:rsidR="0043488C">
        <w:rPr>
          <w:rFonts w:ascii="Times New Roman" w:hAnsi="Times New Roman"/>
          <w:szCs w:val="24"/>
        </w:rPr>
        <w:t xml:space="preserve">, определен от бенефициента </w:t>
      </w:r>
      <w:r w:rsidRPr="00DA1F98">
        <w:rPr>
          <w:rFonts w:ascii="Times New Roman" w:hAnsi="Times New Roman"/>
          <w:szCs w:val="24"/>
        </w:rPr>
        <w:t xml:space="preserve">в </w:t>
      </w:r>
      <w:r w:rsidR="0043488C">
        <w:rPr>
          <w:rFonts w:ascii="Times New Roman" w:hAnsi="Times New Roman"/>
          <w:szCs w:val="24"/>
        </w:rPr>
        <w:t>публичната покана</w:t>
      </w:r>
      <w:r w:rsidRPr="00DA1F9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Default="009F7836" w:rsidP="0046265B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:rsidR="009F7836" w:rsidRDefault="009F7836" w:rsidP="003A1778">
      <w:pPr>
        <w:pStyle w:val="Heading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</w:p>
    <w:p w:rsidR="003A1778" w:rsidRPr="003A1778" w:rsidRDefault="003A1778" w:rsidP="003A1778">
      <w:pPr>
        <w:rPr>
          <w:lang w:eastAsia="bg-BG"/>
        </w:rPr>
      </w:pPr>
    </w:p>
    <w:p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:rsidR="0046265B" w:rsidRPr="0046265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:rsidR="002A79DF" w:rsidRDefault="002A79DF" w:rsidP="0046265B">
      <w:pPr>
        <w:ind w:firstLine="720"/>
        <w:jc w:val="both"/>
        <w:rPr>
          <w:rFonts w:ascii="Times New Roman" w:hAnsi="Times New Roman"/>
          <w:b/>
          <w:caps/>
          <w:szCs w:val="24"/>
        </w:rPr>
      </w:pPr>
    </w:p>
    <w:p w:rsidR="0046265B" w:rsidRPr="0046265B" w:rsidRDefault="0046265B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46265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:rsidR="0046265B" w:rsidRPr="0046265B" w:rsidRDefault="0046265B" w:rsidP="0046265B">
      <w:pPr>
        <w:jc w:val="both"/>
        <w:rPr>
          <w:rFonts w:ascii="Times New Roman" w:hAnsi="Times New Roman"/>
          <w:position w:val="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3827"/>
        <w:gridCol w:w="1242"/>
      </w:tblGrid>
      <w:tr w:rsidR="0046265B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:rsidR="0046265B" w:rsidRPr="0046265B" w:rsidRDefault="00125C0C" w:rsidP="00A12FE6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Булкорп ООД</w:t>
            </w:r>
          </w:p>
          <w:p w:rsidR="0046265B" w:rsidRPr="0046265B" w:rsidRDefault="0046265B" w:rsidP="0046265B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(</w:t>
            </w:r>
            <w:r w:rsidRPr="0046265B"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  <w:t>наименование на бенефициента</w:t>
            </w: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C0C" w:rsidRPr="00BF2860" w:rsidRDefault="00811D2C" w:rsidP="00811D2C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F2860">
              <w:rPr>
                <w:rFonts w:ascii="Times New Roman" w:hAnsi="Times New Roman"/>
                <w:b/>
                <w:bCs/>
                <w:szCs w:val="24"/>
              </w:rPr>
              <w:t>Изисквания и условия на</w:t>
            </w:r>
            <w:r w:rsidRPr="00BF2860">
              <w:rPr>
                <w:rFonts w:ascii="Times New Roman" w:hAnsi="Times New Roman"/>
                <w:b/>
                <w:bCs/>
                <w:szCs w:val="24"/>
                <w:lang w:val="en-GB"/>
              </w:rPr>
              <w:t xml:space="preserve"> </w:t>
            </w:r>
            <w:r w:rsidRPr="00BF2860">
              <w:rPr>
                <w:rFonts w:ascii="Times New Roman" w:hAnsi="Times New Roman"/>
                <w:b/>
                <w:bCs/>
                <w:szCs w:val="24"/>
              </w:rPr>
              <w:t>Булкорп ООД</w:t>
            </w:r>
            <w:r w:rsidRPr="00BF2860">
              <w:rPr>
                <w:rFonts w:ascii="Times New Roman" w:hAnsi="Times New Roman"/>
                <w:b/>
                <w:bCs/>
                <w:szCs w:val="24"/>
                <w:lang w:val="en-GB"/>
              </w:rPr>
              <w:t xml:space="preserve"> </w:t>
            </w:r>
            <w:r w:rsidRPr="00BF2860">
              <w:rPr>
                <w:rFonts w:ascii="Times New Roman" w:hAnsi="Times New Roman"/>
                <w:b/>
                <w:bCs/>
                <w:szCs w:val="24"/>
              </w:rPr>
              <w:t xml:space="preserve">за </w:t>
            </w:r>
          </w:p>
          <w:p w:rsidR="00811D2C" w:rsidRDefault="00125C0C" w:rsidP="00125C0C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F2860">
              <w:rPr>
                <w:rFonts w:ascii="Times New Roman" w:hAnsi="Times New Roman"/>
                <w:b/>
                <w:bCs/>
                <w:szCs w:val="24"/>
              </w:rPr>
              <w:t>Обособена позиция 1</w:t>
            </w:r>
            <w:r w:rsidRPr="00811D2C">
              <w:rPr>
                <w:rFonts w:ascii="Times New Roman" w:hAnsi="Times New Roman"/>
                <w:bCs/>
                <w:szCs w:val="24"/>
              </w:rPr>
              <w:t>:</w:t>
            </w:r>
            <w:r w:rsidRPr="00125C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125C0C" w:rsidRPr="00125C0C" w:rsidRDefault="003646B8" w:rsidP="00125C0C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646B8">
              <w:rPr>
                <w:rFonts w:ascii="Times New Roman" w:hAnsi="Times New Roman"/>
                <w:b/>
                <w:bCs/>
                <w:szCs w:val="24"/>
              </w:rPr>
              <w:t xml:space="preserve">Доставка и въвеждане в експлоатация на </w:t>
            </w:r>
            <w:r w:rsidR="00125C0C" w:rsidRPr="00125C0C">
              <w:rPr>
                <w:rFonts w:ascii="Times New Roman" w:hAnsi="Times New Roman"/>
                <w:b/>
                <w:bCs/>
                <w:szCs w:val="24"/>
              </w:rPr>
              <w:t>Машина с валци за пресоване-1 бр</w:t>
            </w:r>
            <w:r w:rsidR="00125C0C" w:rsidRPr="00125C0C">
              <w:rPr>
                <w:rFonts w:ascii="Times New Roman" w:hAnsi="Times New Roman"/>
                <w:bCs/>
                <w:szCs w:val="24"/>
              </w:rPr>
              <w:t>.</w:t>
            </w:r>
          </w:p>
          <w:p w:rsidR="00125C0C" w:rsidRPr="00125C0C" w:rsidRDefault="00125C0C" w:rsidP="00125C0C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A04F5B" w:rsidRPr="00B87C07" w:rsidRDefault="00A04F5B" w:rsidP="00A04F5B">
            <w:pPr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B87C07">
              <w:rPr>
                <w:rFonts w:ascii="Times New Roman" w:hAnsi="Times New Roman"/>
                <w:bCs/>
                <w:i/>
                <w:szCs w:val="24"/>
              </w:rPr>
              <w:t>Минимални технически и функционални изисквания</w:t>
            </w:r>
          </w:p>
          <w:p w:rsidR="00A04F5B" w:rsidRPr="00B87C07" w:rsidRDefault="00A04F5B" w:rsidP="00A04F5B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B87C07">
              <w:rPr>
                <w:rFonts w:ascii="Times New Roman" w:hAnsi="Times New Roman"/>
                <w:bCs/>
                <w:szCs w:val="24"/>
              </w:rPr>
              <w:t>-двукамерна;</w:t>
            </w:r>
          </w:p>
          <w:p w:rsidR="00A04F5B" w:rsidRPr="00B87C07" w:rsidRDefault="00A04F5B" w:rsidP="00A04F5B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B87C07">
              <w:rPr>
                <w:rFonts w:ascii="Times New Roman" w:hAnsi="Times New Roman"/>
                <w:bCs/>
                <w:szCs w:val="24"/>
              </w:rPr>
              <w:t>-с горна конвекция;</w:t>
            </w:r>
          </w:p>
          <w:p w:rsidR="00A04F5B" w:rsidRPr="00B87C07" w:rsidRDefault="00A04F5B" w:rsidP="00A04F5B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B87C07">
              <w:rPr>
                <w:rFonts w:ascii="Times New Roman" w:hAnsi="Times New Roman"/>
                <w:bCs/>
                <w:szCs w:val="24"/>
              </w:rPr>
              <w:t>-двете камери с комбинирано нагряване (радиация и конвекция) ;</w:t>
            </w:r>
          </w:p>
          <w:p w:rsidR="00A04F5B" w:rsidRPr="00B87C07" w:rsidRDefault="00A04F5B" w:rsidP="00A04F5B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B87C07">
              <w:rPr>
                <w:rFonts w:ascii="Times New Roman" w:hAnsi="Times New Roman"/>
                <w:bCs/>
                <w:szCs w:val="24"/>
              </w:rPr>
              <w:t>-най-голям размер на стъклото, което се сглобява 2500 мм x 4000 мм</w:t>
            </w:r>
          </w:p>
          <w:p w:rsidR="00A04F5B" w:rsidRPr="00B87C07" w:rsidRDefault="00A04F5B" w:rsidP="00A04F5B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B87C07">
              <w:rPr>
                <w:rFonts w:ascii="Times New Roman" w:hAnsi="Times New Roman"/>
                <w:bCs/>
                <w:szCs w:val="24"/>
              </w:rPr>
              <w:t>-най-малък размер на стъклото, което се сглобява 400 мм x 700 мм</w:t>
            </w:r>
          </w:p>
          <w:p w:rsidR="00A04F5B" w:rsidRPr="00B87C07" w:rsidRDefault="00A04F5B" w:rsidP="00A04F5B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B87C07">
              <w:rPr>
                <w:rFonts w:ascii="Times New Roman" w:hAnsi="Times New Roman"/>
                <w:bCs/>
                <w:szCs w:val="24"/>
              </w:rPr>
              <w:t>-дебелина на единичното стъкло, което се обработва: 4-19 мм</w:t>
            </w:r>
          </w:p>
          <w:p w:rsidR="00A04F5B" w:rsidRPr="00B87C07" w:rsidRDefault="00A04F5B" w:rsidP="00A04F5B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B87C07">
              <w:rPr>
                <w:rFonts w:ascii="Times New Roman" w:hAnsi="Times New Roman"/>
                <w:bCs/>
                <w:szCs w:val="24"/>
              </w:rPr>
              <w:t>-дебелина на пластовото стъкло : 4-80 мм</w:t>
            </w:r>
          </w:p>
          <w:p w:rsidR="00A04F5B" w:rsidRPr="00B87C07" w:rsidRDefault="00A04F5B" w:rsidP="00A04F5B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B87C07">
              <w:rPr>
                <w:rFonts w:ascii="Times New Roman" w:hAnsi="Times New Roman"/>
                <w:bCs/>
                <w:szCs w:val="24"/>
              </w:rPr>
              <w:t>-обработка на стъкла с покритие и нискоемисийни стъкла</w:t>
            </w:r>
          </w:p>
          <w:p w:rsidR="00A04F5B" w:rsidRPr="00B87C07" w:rsidRDefault="00A04F5B" w:rsidP="00A04F5B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B87C07">
              <w:rPr>
                <w:rFonts w:ascii="Times New Roman" w:hAnsi="Times New Roman"/>
                <w:bCs/>
                <w:szCs w:val="24"/>
              </w:rPr>
              <w:t>-автоматично отваряне между валците в зависимост от дебелината на стъклената заготовка;</w:t>
            </w:r>
          </w:p>
          <w:p w:rsidR="00A04F5B" w:rsidRPr="00B87C07" w:rsidRDefault="00A04F5B" w:rsidP="00A04F5B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B87C07">
              <w:rPr>
                <w:rFonts w:ascii="Times New Roman" w:hAnsi="Times New Roman"/>
                <w:bCs/>
                <w:szCs w:val="24"/>
              </w:rPr>
              <w:t xml:space="preserve">-запаметяване на температура, налягане на пресоване, скорост </w:t>
            </w:r>
          </w:p>
          <w:p w:rsidR="00523D94" w:rsidRPr="00B87C07" w:rsidRDefault="00523D94" w:rsidP="00125C0C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523D94" w:rsidRPr="00523D94" w:rsidRDefault="00523D94" w:rsidP="00125C0C">
            <w:pPr>
              <w:jc w:val="both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523D94">
              <w:rPr>
                <w:rFonts w:ascii="Times New Roman" w:hAnsi="Times New Roman"/>
                <w:bCs/>
                <w:i/>
                <w:sz w:val="22"/>
                <w:szCs w:val="22"/>
              </w:rPr>
              <w:t>Минималните технически и функционални характеристики имат задължителен характер. Офертата на кандидат, предложил оборудване без наличие на съответните минимални параметри, ще бъде отхвърлена на това основание.</w:t>
            </w:r>
          </w:p>
          <w:p w:rsidR="00125C0C" w:rsidRPr="00125C0C" w:rsidRDefault="00125C0C" w:rsidP="00125C0C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25C0C" w:rsidRPr="00125C0C" w:rsidRDefault="00125C0C" w:rsidP="00125C0C">
            <w:pPr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125C0C">
              <w:rPr>
                <w:rFonts w:ascii="Times New Roman" w:hAnsi="Times New Roman"/>
                <w:bCs/>
                <w:i/>
                <w:szCs w:val="24"/>
              </w:rPr>
              <w:t xml:space="preserve">Допълнителни технически и функционални </w:t>
            </w:r>
            <w:r w:rsidRPr="00125C0C">
              <w:rPr>
                <w:rFonts w:ascii="Times New Roman" w:hAnsi="Times New Roman"/>
                <w:bCs/>
                <w:i/>
                <w:szCs w:val="24"/>
              </w:rPr>
              <w:lastRenderedPageBreak/>
              <w:t>изисквания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-сервомоторно управление на натиска на валците;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-наличие на наклоняем изходящ конвейер;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-функция за бързо преминаване на стъклата през пеща когато e празна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-програмно управление с програмируем логически контролер (PLC) ;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-управление на температурата,чрез PID регулиране;</w:t>
            </w:r>
          </w:p>
          <w:p w:rsidR="005038E9" w:rsidRPr="0046265B" w:rsidRDefault="005038E9" w:rsidP="005038E9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9F7836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8A6395" w:rsidRDefault="0046265B" w:rsidP="00A12FE6">
            <w:pPr>
              <w:jc w:val="both"/>
              <w:rPr>
                <w:rFonts w:ascii="Times New Roman" w:hAnsi="Times New Roman"/>
                <w:b/>
                <w:position w:val="8"/>
                <w:szCs w:val="24"/>
              </w:rPr>
            </w:pPr>
            <w:r w:rsidRPr="008A6395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lastRenderedPageBreak/>
              <w:t xml:space="preserve">Изисквания към гаранционната </w:t>
            </w:r>
            <w:r w:rsidR="008A6395" w:rsidRPr="008A6395">
              <w:rPr>
                <w:rFonts w:ascii="Times New Roman" w:hAnsi="Times New Roman"/>
                <w:b/>
                <w:position w:val="8"/>
                <w:szCs w:val="24"/>
              </w:rPr>
              <w:t xml:space="preserve">поддръжка: </w:t>
            </w:r>
          </w:p>
          <w:p w:rsidR="008A6395" w:rsidRDefault="009760F6" w:rsidP="00E108C4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9760F6">
              <w:rPr>
                <w:rFonts w:ascii="Times New Roman" w:hAnsi="Times New Roman"/>
                <w:position w:val="8"/>
                <w:szCs w:val="24"/>
              </w:rPr>
              <w:t xml:space="preserve"> </w:t>
            </w:r>
            <w:r w:rsidR="00E108C4" w:rsidRPr="00E108C4">
              <w:rPr>
                <w:rFonts w:ascii="Times New Roman" w:hAnsi="Times New Roman"/>
                <w:position w:val="8"/>
                <w:szCs w:val="24"/>
              </w:rPr>
              <w:t>Гаранционен срок</w:t>
            </w:r>
            <w:r w:rsidR="00E108C4">
              <w:rPr>
                <w:rFonts w:ascii="Times New Roman" w:hAnsi="Times New Roman"/>
                <w:position w:val="8"/>
                <w:szCs w:val="24"/>
              </w:rPr>
              <w:t xml:space="preserve"> </w:t>
            </w:r>
            <w:r w:rsidR="00E108C4" w:rsidRPr="00E108C4">
              <w:rPr>
                <w:rFonts w:ascii="Times New Roman" w:hAnsi="Times New Roman"/>
                <w:position w:val="8"/>
                <w:szCs w:val="24"/>
              </w:rPr>
              <w:t xml:space="preserve">не по-малко от 15 месеца. </w:t>
            </w:r>
          </w:p>
          <w:p w:rsidR="0046265B" w:rsidRPr="0046265B" w:rsidRDefault="00E108C4" w:rsidP="00E108C4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E108C4">
              <w:rPr>
                <w:rFonts w:ascii="Times New Roman" w:hAnsi="Times New Roman"/>
                <w:position w:val="8"/>
                <w:szCs w:val="24"/>
              </w:rPr>
              <w:t xml:space="preserve">Срокът на безплатната гаранционна поддръжка и сервиз следва да се предлага в месеци, като цяло число и започва да тече от датата на подписване на приемо-предавателен протокол за въвеждане в екплоатация на оборудването 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8A6395" w:rsidRDefault="0046265B" w:rsidP="00A12FE6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8A6395">
              <w:rPr>
                <w:rFonts w:ascii="Times New Roman" w:hAnsi="Times New Roman"/>
                <w:b/>
                <w:szCs w:val="24"/>
              </w:rPr>
              <w:t xml:space="preserve">Изисквания към документацията,  съпровождаща изпълнението на предмета на процедурата: </w:t>
            </w:r>
          </w:p>
          <w:p w:rsidR="00AF07A3" w:rsidRDefault="00AF07A3" w:rsidP="00AF07A3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8A6395" w:rsidRPr="008A6395" w:rsidRDefault="008A6395" w:rsidP="008A6395">
            <w:pPr>
              <w:jc w:val="both"/>
              <w:rPr>
                <w:rFonts w:ascii="Times New Roman" w:hAnsi="Times New Roman"/>
                <w:szCs w:val="24"/>
              </w:rPr>
            </w:pPr>
            <w:r w:rsidRPr="008A6395">
              <w:rPr>
                <w:rFonts w:ascii="Times New Roman" w:hAnsi="Times New Roman"/>
                <w:szCs w:val="24"/>
              </w:rPr>
              <w:t>При извършването на доставката оборудването следва да бъде придружено от:</w:t>
            </w:r>
          </w:p>
          <w:p w:rsidR="008A6395" w:rsidRPr="008A6395" w:rsidRDefault="008A6395" w:rsidP="008A6395">
            <w:pPr>
              <w:jc w:val="both"/>
              <w:rPr>
                <w:rFonts w:ascii="Times New Roman" w:hAnsi="Times New Roman"/>
                <w:szCs w:val="24"/>
              </w:rPr>
            </w:pPr>
            <w:r w:rsidRPr="008A6395">
              <w:rPr>
                <w:rFonts w:ascii="Times New Roman" w:hAnsi="Times New Roman"/>
                <w:szCs w:val="24"/>
              </w:rPr>
              <w:t>-Технически паспорт/ръководство или еквивалентен документ, съдържащ информация за техническите и функционални характеристики на оборудването;</w:t>
            </w:r>
          </w:p>
          <w:p w:rsidR="008A6395" w:rsidRPr="008A6395" w:rsidRDefault="008A6395" w:rsidP="008A6395">
            <w:pPr>
              <w:jc w:val="both"/>
              <w:rPr>
                <w:rFonts w:ascii="Times New Roman" w:hAnsi="Times New Roman"/>
                <w:szCs w:val="24"/>
              </w:rPr>
            </w:pPr>
            <w:r w:rsidRPr="008A6395">
              <w:rPr>
                <w:rFonts w:ascii="Times New Roman" w:hAnsi="Times New Roman"/>
                <w:szCs w:val="24"/>
              </w:rPr>
              <w:t xml:space="preserve">-Гаранционна карта. </w:t>
            </w:r>
          </w:p>
          <w:p w:rsidR="008A6395" w:rsidRPr="008A6395" w:rsidRDefault="008A6395" w:rsidP="008A6395">
            <w:pPr>
              <w:jc w:val="both"/>
              <w:rPr>
                <w:rFonts w:ascii="Times New Roman" w:hAnsi="Times New Roman"/>
                <w:szCs w:val="24"/>
              </w:rPr>
            </w:pPr>
            <w:r w:rsidRPr="008A6395">
              <w:rPr>
                <w:rFonts w:ascii="Times New Roman" w:hAnsi="Times New Roman"/>
                <w:szCs w:val="24"/>
              </w:rPr>
              <w:t>-</w:t>
            </w:r>
            <w:r w:rsidR="00B87C07">
              <w:rPr>
                <w:rFonts w:ascii="Times New Roman" w:hAnsi="Times New Roman"/>
                <w:szCs w:val="24"/>
                <w:lang w:val="en-GB"/>
              </w:rPr>
              <w:t xml:space="preserve">CE </w:t>
            </w:r>
            <w:r w:rsidR="00B87C07">
              <w:rPr>
                <w:rFonts w:ascii="Times New Roman" w:hAnsi="Times New Roman"/>
                <w:szCs w:val="24"/>
              </w:rPr>
              <w:t>сертификат</w:t>
            </w:r>
            <w:r w:rsidRPr="00392708">
              <w:rPr>
                <w:rFonts w:ascii="Times New Roman" w:hAnsi="Times New Roman"/>
                <w:szCs w:val="24"/>
              </w:rPr>
              <w:t xml:space="preserve"> от производителя на оборудването</w:t>
            </w:r>
            <w:r w:rsidRPr="008A6395">
              <w:rPr>
                <w:rFonts w:ascii="Times New Roman" w:hAnsi="Times New Roman"/>
                <w:szCs w:val="24"/>
              </w:rPr>
              <w:t xml:space="preserve"> </w:t>
            </w:r>
          </w:p>
          <w:p w:rsidR="0046265B" w:rsidRPr="0046265B" w:rsidRDefault="0046265B" w:rsidP="00AF07A3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:rsidR="00512593" w:rsidRPr="0046265B" w:rsidRDefault="008106CB" w:rsidP="00512593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>Няма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5D2806" w:rsidRDefault="0046265B" w:rsidP="00A12FE6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5D2806">
              <w:rPr>
                <w:rFonts w:ascii="Times New Roman" w:hAnsi="Times New Roman"/>
                <w:b/>
                <w:szCs w:val="24"/>
              </w:rPr>
              <w:t>Изисквания за обучение на персонала на бенефициента за експлоатация :</w:t>
            </w:r>
          </w:p>
          <w:p w:rsidR="003646B8" w:rsidRPr="0046265B" w:rsidRDefault="003646B8" w:rsidP="00A12FE6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811D2C" w:rsidRPr="00811D2C" w:rsidRDefault="00811D2C" w:rsidP="00811D2C">
            <w:pPr>
              <w:rPr>
                <w:rFonts w:ascii="Times New Roman" w:hAnsi="Times New Roman"/>
                <w:szCs w:val="24"/>
              </w:rPr>
            </w:pPr>
            <w:r w:rsidRPr="00811D2C">
              <w:rPr>
                <w:rFonts w:ascii="Times New Roman" w:hAnsi="Times New Roman"/>
                <w:szCs w:val="24"/>
              </w:rPr>
              <w:t>Избрани</w:t>
            </w:r>
            <w:r>
              <w:rPr>
                <w:rFonts w:ascii="Times New Roman" w:hAnsi="Times New Roman"/>
                <w:szCs w:val="24"/>
              </w:rPr>
              <w:t xml:space="preserve">ят </w:t>
            </w:r>
            <w:r w:rsidRPr="00811D2C">
              <w:rPr>
                <w:rFonts w:ascii="Times New Roman" w:hAnsi="Times New Roman"/>
                <w:szCs w:val="24"/>
              </w:rPr>
              <w:t>изпълнител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811D2C">
              <w:rPr>
                <w:rFonts w:ascii="Times New Roman" w:hAnsi="Times New Roman"/>
                <w:szCs w:val="24"/>
              </w:rPr>
              <w:t xml:space="preserve"> трябва да осигур</w:t>
            </w:r>
            <w:r>
              <w:rPr>
                <w:rFonts w:ascii="Times New Roman" w:hAnsi="Times New Roman"/>
                <w:szCs w:val="24"/>
              </w:rPr>
              <w:t>и</w:t>
            </w:r>
            <w:r w:rsidRPr="00811D2C">
              <w:rPr>
                <w:rFonts w:ascii="Times New Roman" w:hAnsi="Times New Roman"/>
                <w:szCs w:val="24"/>
              </w:rPr>
              <w:t xml:space="preserve"> за своя сметка обучение на персонала на "Булкорп" ООД за работа с оборудването. Разходите по обучението на персонала не трябва да са включени в цената на оборудването и обучението трябва да е безплатно за възложителя "Булкорп" ООД 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3646B8" w:rsidRDefault="003646B8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3646B8" w:rsidRPr="0046265B" w:rsidRDefault="003646B8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8C4" w:rsidRDefault="0046265B" w:rsidP="00E108C4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46265B">
              <w:rPr>
                <w:rFonts w:ascii="Times New Roman" w:hAnsi="Times New Roman"/>
                <w:szCs w:val="24"/>
              </w:rPr>
              <w:lastRenderedPageBreak/>
              <w:t>Подпомагащи дейности и условия от бенефициента (ако е приложимо)</w:t>
            </w:r>
            <w:r w:rsidRPr="0046265B">
              <w:rPr>
                <w:rFonts w:ascii="Times New Roman" w:hAnsi="Times New Roman"/>
                <w:b/>
                <w:szCs w:val="24"/>
              </w:rPr>
              <w:t>.</w:t>
            </w:r>
            <w:r w:rsidRPr="0046265B">
              <w:rPr>
                <w:rFonts w:ascii="Times New Roman" w:hAnsi="Times New Roman"/>
                <w:i/>
                <w:color w:val="0000FF"/>
                <w:szCs w:val="24"/>
              </w:rPr>
              <w:t xml:space="preserve"> </w:t>
            </w:r>
          </w:p>
          <w:p w:rsidR="00E108C4" w:rsidRDefault="00E108C4" w:rsidP="00E108C4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108C4" w:rsidRPr="0046265B" w:rsidRDefault="00E108C4" w:rsidP="00E108C4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Други: _____________________________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5038E9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D2C" w:rsidRPr="00BF2860" w:rsidRDefault="00811D2C" w:rsidP="00811D2C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F2860">
              <w:rPr>
                <w:rFonts w:ascii="Times New Roman" w:hAnsi="Times New Roman"/>
                <w:b/>
                <w:bCs/>
                <w:szCs w:val="24"/>
              </w:rPr>
              <w:t xml:space="preserve">Изисквания и условия на Булкорп ООД за </w:t>
            </w:r>
          </w:p>
          <w:p w:rsidR="005038E9" w:rsidRPr="00BF2860" w:rsidRDefault="00811D2C" w:rsidP="00811D2C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F2860">
              <w:rPr>
                <w:rFonts w:ascii="Times New Roman" w:hAnsi="Times New Roman"/>
                <w:b/>
                <w:bCs/>
                <w:szCs w:val="24"/>
              </w:rPr>
              <w:t xml:space="preserve">Обособена позиция 2: </w:t>
            </w:r>
          </w:p>
          <w:p w:rsidR="005038E9" w:rsidRPr="00125C0C" w:rsidRDefault="003646B8" w:rsidP="00806674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646B8">
              <w:rPr>
                <w:rFonts w:ascii="Times New Roman" w:hAnsi="Times New Roman"/>
                <w:b/>
                <w:bCs/>
                <w:szCs w:val="24"/>
              </w:rPr>
              <w:t xml:space="preserve">Доставка и въвеждане в експлоатация на 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5038E9" w:rsidRPr="00125C0C">
              <w:rPr>
                <w:rFonts w:ascii="Times New Roman" w:hAnsi="Times New Roman"/>
                <w:b/>
                <w:bCs/>
                <w:szCs w:val="24"/>
              </w:rPr>
              <w:t xml:space="preserve">Автоклав-1  бр : 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392708">
              <w:rPr>
                <w:rFonts w:ascii="Times New Roman" w:hAnsi="Times New Roman"/>
                <w:bCs/>
                <w:i/>
                <w:szCs w:val="24"/>
              </w:rPr>
              <w:t>Минимални технически и функционални изисквания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-ел. нагряване с принудителна конвекция;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-охлаждаща система ;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-цялостна вакуумна система за автоклава;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-възможност за запаметяване на температура, налягане и работни цикли;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-показване в реално време на данни за температура и налягане;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-автоматична релсова количка за стъклените листи;</w:t>
            </w:r>
          </w:p>
          <w:p w:rsidR="00FD7640" w:rsidRDefault="00FD7640" w:rsidP="00806674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FD7640" w:rsidRPr="00FD7640" w:rsidRDefault="00FD7640" w:rsidP="00806674">
            <w:pPr>
              <w:jc w:val="both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FD7640">
              <w:rPr>
                <w:rFonts w:ascii="Times New Roman" w:hAnsi="Times New Roman"/>
                <w:bCs/>
                <w:i/>
                <w:sz w:val="22"/>
                <w:szCs w:val="22"/>
              </w:rPr>
              <w:t>Минималните технически и функционални характеристики имат задължителен характер. Офертата на кандидат, предложил оборудване без наличие на съответните минимални параметри, ще бъде отхвърлена на това основание.</w:t>
            </w:r>
          </w:p>
          <w:p w:rsidR="005038E9" w:rsidRPr="00125C0C" w:rsidRDefault="005038E9" w:rsidP="00806674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5038E9" w:rsidRPr="00392708" w:rsidRDefault="005038E9" w:rsidP="00806674">
            <w:pPr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392708">
              <w:rPr>
                <w:rFonts w:ascii="Times New Roman" w:hAnsi="Times New Roman"/>
                <w:bCs/>
                <w:i/>
                <w:szCs w:val="24"/>
              </w:rPr>
              <w:t>Допълнителни технически и функционални изисквания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-заглушител, който намалява шума при работа на автоклава;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 xml:space="preserve">-станция за третиране на компресиран въздух;  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-резервоар за охлаждащата система -мин. 3000 литра;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-възможност за отдалечен достъп до PLC данните  през интернет;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 xml:space="preserve">-интерфейс на български език ; 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-UPS ( непрекъсваемо захранване ) за запазване на данните за поне 30 мин.;</w:t>
            </w:r>
          </w:p>
          <w:p w:rsidR="00392708" w:rsidRP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-съхранение на данните на USB;</w:t>
            </w:r>
          </w:p>
          <w:p w:rsid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92708">
              <w:rPr>
                <w:rFonts w:ascii="Times New Roman" w:hAnsi="Times New Roman"/>
                <w:bCs/>
                <w:szCs w:val="24"/>
              </w:rPr>
              <w:t>-рецепти - фабрично зададени параметри на работни режим</w:t>
            </w:r>
            <w:r w:rsidR="002B4172">
              <w:rPr>
                <w:rFonts w:ascii="Times New Roman" w:hAnsi="Times New Roman"/>
                <w:bCs/>
                <w:szCs w:val="24"/>
              </w:rPr>
              <w:t>и</w:t>
            </w:r>
            <w:r w:rsidRPr="00392708">
              <w:rPr>
                <w:rFonts w:ascii="Times New Roman" w:hAnsi="Times New Roman"/>
                <w:bCs/>
                <w:szCs w:val="24"/>
              </w:rPr>
              <w:t xml:space="preserve"> за ламиниране на стъклата;</w:t>
            </w:r>
          </w:p>
          <w:p w:rsidR="00392708" w:rsidRDefault="00392708" w:rsidP="00392708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5038E9" w:rsidRPr="00FD7640" w:rsidRDefault="00FD7640" w:rsidP="00392708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 w:val="22"/>
                <w:szCs w:val="22"/>
              </w:rPr>
            </w:pPr>
            <w:r w:rsidRPr="00FD7640">
              <w:rPr>
                <w:rFonts w:ascii="Times New Roman" w:hAnsi="Times New Roman"/>
                <w:i/>
                <w:color w:val="000000"/>
                <w:position w:val="8"/>
                <w:sz w:val="22"/>
                <w:szCs w:val="22"/>
              </w:rPr>
              <w:t>Допълнителните технически и функционални характеристики са предмет на оценка и нямат задължителен характер. Офертата накандидат, предложил оборудване без наличие на съответните допълнителни параметри, не може да бъде отхвърлена на това основание.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9F7836" w:rsidRDefault="005038E9" w:rsidP="00806674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5038E9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640" w:rsidRDefault="00FD7640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FD7640">
              <w:rPr>
                <w:rFonts w:ascii="Times New Roman" w:hAnsi="Times New Roman"/>
                <w:color w:val="000000"/>
                <w:position w:val="8"/>
                <w:szCs w:val="24"/>
              </w:rPr>
              <w:lastRenderedPageBreak/>
              <w:t>Гаранционен срок</w:t>
            </w: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</w:t>
            </w:r>
            <w:r w:rsidRPr="00FD7640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не по-малко от 12 месеца. </w:t>
            </w:r>
          </w:p>
          <w:p w:rsidR="005038E9" w:rsidRDefault="00FD7640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FD7640">
              <w:rPr>
                <w:rFonts w:ascii="Times New Roman" w:hAnsi="Times New Roman"/>
                <w:color w:val="000000"/>
                <w:position w:val="8"/>
                <w:szCs w:val="24"/>
              </w:rPr>
              <w:t>Срокът на безплатната гаранционна поддръжка и сервиз следва да се предлага в месеци, като цяло число и започва да тече от датата на подписване на приемо-предавателен протокол за въвеждане на екплоатация на оборудването .</w:t>
            </w:r>
          </w:p>
          <w:p w:rsidR="00FD7640" w:rsidRPr="0046265B" w:rsidRDefault="00FD7640" w:rsidP="00806674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5038E9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:rsidR="005038E9" w:rsidRDefault="005038E9" w:rsidP="00806674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5D2806" w:rsidRPr="005D2806" w:rsidRDefault="00FD7640" w:rsidP="005D2806">
            <w:pPr>
              <w:rPr>
                <w:rFonts w:ascii="Times New Roman" w:hAnsi="Times New Roman"/>
                <w:szCs w:val="24"/>
              </w:rPr>
            </w:pPr>
            <w:r w:rsidRPr="00FD7640">
              <w:rPr>
                <w:rFonts w:ascii="Times New Roman" w:hAnsi="Times New Roman"/>
                <w:szCs w:val="24"/>
              </w:rPr>
              <w:t>-</w:t>
            </w:r>
            <w:r w:rsidR="005D2806">
              <w:t xml:space="preserve"> </w:t>
            </w:r>
            <w:r w:rsidR="00BF2860" w:rsidRPr="00BF2860">
              <w:rPr>
                <w:rFonts w:ascii="Times New Roman" w:hAnsi="Times New Roman"/>
                <w:szCs w:val="24"/>
              </w:rPr>
              <w:t>До 30 дни след извършване на авансово плащане от Възложителя избраният Изпълнител следва да представи План за техническата инфраструктура, подсигуряваща работа на автоклава или еквивалентен документ , който показва подготовката на инфраструктурата , която трябва да се извърши от Възложителя в производствената база, където ще се извършат монтажът и пускането в експлоатация на оборудването и следва да описва конкретните параметри и технически характеристики на всички инсталации (електрическа, ВиК, въздухопроводи), необходими за правилното функциониране на автоклава, в съответствие с  техническата спецификация и изисквания на оферираното оборудване</w:t>
            </w:r>
          </w:p>
          <w:p w:rsidR="00FD7640" w:rsidRPr="00FD7640" w:rsidRDefault="00FD7640" w:rsidP="00FD7640">
            <w:pPr>
              <w:jc w:val="both"/>
              <w:rPr>
                <w:rFonts w:ascii="Times New Roman" w:hAnsi="Times New Roman"/>
                <w:szCs w:val="24"/>
              </w:rPr>
            </w:pPr>
            <w:r w:rsidRPr="00FD7640">
              <w:rPr>
                <w:rFonts w:ascii="Times New Roman" w:hAnsi="Times New Roman"/>
                <w:szCs w:val="24"/>
              </w:rPr>
              <w:t xml:space="preserve">. </w:t>
            </w:r>
          </w:p>
          <w:p w:rsidR="00FD7640" w:rsidRPr="00FD7640" w:rsidRDefault="00FD7640" w:rsidP="00FD7640">
            <w:pPr>
              <w:jc w:val="both"/>
              <w:rPr>
                <w:rFonts w:ascii="Times New Roman" w:hAnsi="Times New Roman"/>
                <w:szCs w:val="24"/>
              </w:rPr>
            </w:pPr>
            <w:r w:rsidRPr="00FD7640">
              <w:rPr>
                <w:rFonts w:ascii="Times New Roman" w:hAnsi="Times New Roman"/>
                <w:szCs w:val="24"/>
              </w:rPr>
              <w:t xml:space="preserve"> </w:t>
            </w:r>
          </w:p>
          <w:p w:rsidR="00FD7640" w:rsidRPr="00FD7640" w:rsidRDefault="00FD7640" w:rsidP="00FD7640">
            <w:pPr>
              <w:jc w:val="both"/>
              <w:rPr>
                <w:rFonts w:ascii="Times New Roman" w:hAnsi="Times New Roman"/>
                <w:szCs w:val="24"/>
              </w:rPr>
            </w:pPr>
            <w:r w:rsidRPr="00FD7640">
              <w:rPr>
                <w:rFonts w:ascii="Times New Roman" w:hAnsi="Times New Roman"/>
                <w:szCs w:val="24"/>
              </w:rPr>
              <w:t>При извършването на доставката оборудването следва да бъде придружено от:</w:t>
            </w:r>
          </w:p>
          <w:p w:rsidR="00FD7640" w:rsidRPr="00FD7640" w:rsidRDefault="00FD7640" w:rsidP="00FD7640">
            <w:pPr>
              <w:jc w:val="both"/>
              <w:rPr>
                <w:rFonts w:ascii="Times New Roman" w:hAnsi="Times New Roman"/>
                <w:szCs w:val="24"/>
              </w:rPr>
            </w:pPr>
            <w:r w:rsidRPr="00FD7640">
              <w:rPr>
                <w:rFonts w:ascii="Times New Roman" w:hAnsi="Times New Roman"/>
                <w:szCs w:val="24"/>
              </w:rPr>
              <w:t>-Технически паспорт/ръководство или еквивалентен документ, съдържащ информация за техническите и функционални характеристики на оборудването;</w:t>
            </w:r>
          </w:p>
          <w:p w:rsidR="00FD7640" w:rsidRPr="00FD7640" w:rsidRDefault="00FD7640" w:rsidP="00FD7640">
            <w:pPr>
              <w:jc w:val="both"/>
              <w:rPr>
                <w:rFonts w:ascii="Times New Roman" w:hAnsi="Times New Roman"/>
                <w:szCs w:val="24"/>
              </w:rPr>
            </w:pPr>
            <w:r w:rsidRPr="00FD7640">
              <w:rPr>
                <w:rFonts w:ascii="Times New Roman" w:hAnsi="Times New Roman"/>
                <w:szCs w:val="24"/>
              </w:rPr>
              <w:t>-Електрически схеми</w:t>
            </w:r>
          </w:p>
          <w:p w:rsidR="00FD7640" w:rsidRPr="00FD7640" w:rsidRDefault="00FD7640" w:rsidP="00FD7640">
            <w:pPr>
              <w:jc w:val="both"/>
              <w:rPr>
                <w:rFonts w:ascii="Times New Roman" w:hAnsi="Times New Roman"/>
                <w:szCs w:val="24"/>
              </w:rPr>
            </w:pPr>
            <w:r w:rsidRPr="00FD7640">
              <w:rPr>
                <w:rFonts w:ascii="Times New Roman" w:hAnsi="Times New Roman"/>
                <w:szCs w:val="24"/>
              </w:rPr>
              <w:t xml:space="preserve">-Гаранционна карта. </w:t>
            </w:r>
          </w:p>
          <w:p w:rsidR="005038E9" w:rsidRPr="0046265B" w:rsidRDefault="00FD7640" w:rsidP="00914B0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D7640">
              <w:rPr>
                <w:rFonts w:ascii="Times New Roman" w:hAnsi="Times New Roman"/>
                <w:szCs w:val="24"/>
              </w:rPr>
              <w:t>-</w:t>
            </w:r>
            <w:r w:rsidR="00914B06">
              <w:rPr>
                <w:rFonts w:ascii="Times New Roman" w:hAnsi="Times New Roman"/>
                <w:szCs w:val="24"/>
                <w:lang w:val="en-GB"/>
              </w:rPr>
              <w:t xml:space="preserve">CE </w:t>
            </w:r>
            <w:r w:rsidR="00914B06">
              <w:rPr>
                <w:rFonts w:ascii="Times New Roman" w:hAnsi="Times New Roman"/>
                <w:szCs w:val="24"/>
              </w:rPr>
              <w:t>сертификат</w:t>
            </w:r>
            <w:r w:rsidRPr="00FD7640">
              <w:rPr>
                <w:rFonts w:ascii="Times New Roman" w:hAnsi="Times New Roman"/>
                <w:szCs w:val="24"/>
              </w:rPr>
              <w:t xml:space="preserve"> от производителя на оборудването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5038E9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:rsidR="005038E9" w:rsidRPr="0046265B" w:rsidRDefault="005038E9" w:rsidP="00806674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>Няма</w:t>
            </w:r>
          </w:p>
          <w:p w:rsidR="005038E9" w:rsidRPr="0046265B" w:rsidRDefault="005038E9" w:rsidP="00806674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5038E9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Изисквания за обучение на персонала на бенефициента за експлоатация :</w:t>
            </w:r>
          </w:p>
          <w:p w:rsidR="00FD7640" w:rsidRPr="00FD7640" w:rsidRDefault="00FD7640" w:rsidP="00FD7640">
            <w:pPr>
              <w:rPr>
                <w:rFonts w:ascii="Times New Roman" w:hAnsi="Times New Roman"/>
                <w:szCs w:val="24"/>
              </w:rPr>
            </w:pPr>
            <w:r w:rsidRPr="00FD7640">
              <w:rPr>
                <w:rFonts w:ascii="Times New Roman" w:hAnsi="Times New Roman"/>
                <w:szCs w:val="24"/>
              </w:rPr>
              <w:lastRenderedPageBreak/>
              <w:t>Избрани</w:t>
            </w:r>
            <w:r>
              <w:rPr>
                <w:rFonts w:ascii="Times New Roman" w:hAnsi="Times New Roman"/>
                <w:szCs w:val="24"/>
              </w:rPr>
              <w:t xml:space="preserve">ят </w:t>
            </w:r>
            <w:r w:rsidRPr="00FD7640">
              <w:rPr>
                <w:rFonts w:ascii="Times New Roman" w:hAnsi="Times New Roman"/>
                <w:szCs w:val="24"/>
              </w:rPr>
              <w:t xml:space="preserve"> изпълнител трябва да осигур</w:t>
            </w:r>
            <w:r>
              <w:rPr>
                <w:rFonts w:ascii="Times New Roman" w:hAnsi="Times New Roman"/>
                <w:szCs w:val="24"/>
              </w:rPr>
              <w:t xml:space="preserve">и </w:t>
            </w:r>
            <w:r w:rsidRPr="00FD7640">
              <w:rPr>
                <w:rFonts w:ascii="Times New Roman" w:hAnsi="Times New Roman"/>
                <w:szCs w:val="24"/>
              </w:rPr>
              <w:t xml:space="preserve">за своя сметка обучение на </w:t>
            </w:r>
            <w:r>
              <w:rPr>
                <w:rFonts w:ascii="Times New Roman" w:hAnsi="Times New Roman"/>
                <w:szCs w:val="24"/>
              </w:rPr>
              <w:t>члено</w:t>
            </w:r>
            <w:r w:rsidR="00E21494">
              <w:rPr>
                <w:rFonts w:ascii="Times New Roman" w:hAnsi="Times New Roman"/>
                <w:szCs w:val="24"/>
              </w:rPr>
              <w:t>ве</w:t>
            </w:r>
            <w:r>
              <w:rPr>
                <w:rFonts w:ascii="Times New Roman" w:hAnsi="Times New Roman"/>
                <w:szCs w:val="24"/>
              </w:rPr>
              <w:t xml:space="preserve"> на екипа </w:t>
            </w:r>
            <w:r w:rsidRPr="00FD7640">
              <w:rPr>
                <w:rFonts w:ascii="Times New Roman" w:hAnsi="Times New Roman"/>
                <w:szCs w:val="24"/>
              </w:rPr>
              <w:t xml:space="preserve">на "Булкорп" ООД за работа с оборудването. Разходите по обучението на персонала не трябва да са включени в цената на оборудването и обучението трябва да е безплатно за възложителя "Булкорп" ООД </w:t>
            </w:r>
          </w:p>
          <w:p w:rsidR="005038E9" w:rsidRPr="0046265B" w:rsidRDefault="005038E9" w:rsidP="00806674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5038E9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A65C3A" w:rsidRDefault="005038E9" w:rsidP="00806674">
            <w:pPr>
              <w:jc w:val="both"/>
              <w:rPr>
                <w:rFonts w:ascii="Times New Roman" w:hAnsi="Times New Roman"/>
                <w:i/>
                <w:color w:val="0000FF"/>
                <w:szCs w:val="24"/>
              </w:rPr>
            </w:pPr>
            <w:bookmarkStart w:id="0" w:name="_GoBack" w:colFirst="0" w:colLast="0"/>
            <w:r w:rsidRPr="00A65C3A">
              <w:rPr>
                <w:rFonts w:ascii="Times New Roman" w:hAnsi="Times New Roman"/>
                <w:szCs w:val="24"/>
              </w:rPr>
              <w:lastRenderedPageBreak/>
              <w:t>Подпомагащи дейности и условия от бенефициента (ако е приложимо).</w:t>
            </w:r>
            <w:r w:rsidRPr="00A65C3A">
              <w:rPr>
                <w:rFonts w:ascii="Times New Roman" w:hAnsi="Times New Roman"/>
                <w:i/>
                <w:color w:val="0000FF"/>
                <w:szCs w:val="24"/>
              </w:rPr>
              <w:t xml:space="preserve"> </w:t>
            </w:r>
          </w:p>
          <w:p w:rsidR="00914B06" w:rsidRPr="00A65C3A" w:rsidRDefault="00914B06" w:rsidP="00806674">
            <w:pPr>
              <w:jc w:val="both"/>
              <w:rPr>
                <w:rFonts w:ascii="Times New Roman" w:hAnsi="Times New Roman"/>
                <w:i/>
                <w:color w:val="0000FF"/>
                <w:szCs w:val="24"/>
              </w:rPr>
            </w:pPr>
          </w:p>
          <w:p w:rsidR="00BF2860" w:rsidRPr="00A65C3A" w:rsidRDefault="00BF2860" w:rsidP="00806674">
            <w:pPr>
              <w:jc w:val="both"/>
              <w:rPr>
                <w:rFonts w:ascii="Times New Roman" w:hAnsi="Times New Roman"/>
                <w:szCs w:val="24"/>
              </w:rPr>
            </w:pPr>
            <w:r w:rsidRPr="00A65C3A">
              <w:rPr>
                <w:rFonts w:ascii="Times New Roman" w:hAnsi="Times New Roman"/>
                <w:szCs w:val="24"/>
              </w:rPr>
              <w:t>До 30 дни след извършване на авансово плащане от Възложителя избраният Изпълнител следва да представи План за техническата инфраструктура, подсигуряваща работа на автоклава или еквивалентен документ , който показва подготовката на инфраструктурата , която трябва да се извърши от Възложителя в производствената база, където ще се извършат монтажът и пускането в експлоатация на оборудването и следва да описва конкретните параметри и технически характеристики на всички инсталации (електрическа, ВиК, въздухопроводи), необходими за правилното функциониране на автоклава, в съответствие с  техническата спецификация и изисквания на оферираното оборудване  . Възложителят</w:t>
            </w:r>
            <w:r w:rsidR="00914B06" w:rsidRPr="00A65C3A">
              <w:rPr>
                <w:rFonts w:ascii="Times New Roman" w:hAnsi="Times New Roman"/>
                <w:szCs w:val="24"/>
              </w:rPr>
              <w:t xml:space="preserve"> „Булкорп ООД“</w:t>
            </w:r>
            <w:r w:rsidRPr="00A65C3A">
              <w:rPr>
                <w:rFonts w:ascii="Times New Roman" w:hAnsi="Times New Roman"/>
                <w:szCs w:val="24"/>
              </w:rPr>
              <w:t xml:space="preserve"> разглежда и одобрява/връща с мотивирани забележки представения план в срок от 7 работни дни.</w:t>
            </w:r>
          </w:p>
          <w:p w:rsidR="00BF2860" w:rsidRPr="00A65C3A" w:rsidRDefault="00BF2860" w:rsidP="00806674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5038E9" w:rsidRPr="00A65C3A" w:rsidRDefault="005038E9" w:rsidP="0039270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bookmarkEnd w:id="0"/>
      <w:tr w:rsidR="005038E9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Други: _____________________________</w:t>
            </w:r>
          </w:p>
          <w:p w:rsidR="005038E9" w:rsidRPr="0046265B" w:rsidRDefault="005038E9" w:rsidP="00806674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5038E9" w:rsidRPr="0046265B" w:rsidTr="005038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E9" w:rsidRPr="0046265B" w:rsidRDefault="005038E9" w:rsidP="0080667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:rsidR="005038E9" w:rsidRPr="0046265B" w:rsidRDefault="005038E9" w:rsidP="005038E9">
      <w:pPr>
        <w:jc w:val="both"/>
        <w:rPr>
          <w:rFonts w:ascii="Times New Roman" w:hAnsi="Times New Roman"/>
          <w:b/>
          <w:color w:val="000000"/>
          <w:position w:val="8"/>
          <w:szCs w:val="24"/>
          <w:lang w:val="en-US"/>
        </w:rPr>
      </w:pPr>
    </w:p>
    <w:p w:rsidR="0046265B" w:rsidRPr="0046265B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  <w:lang w:val="en-US"/>
        </w:rPr>
      </w:pPr>
    </w:p>
    <w:p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:rsidR="00060621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:rsidR="00060621" w:rsidRPr="00060621" w:rsidRDefault="00BD1E1F" w:rsidP="00060621">
      <w:pPr>
        <w:jc w:val="center"/>
        <w:rPr>
          <w:rFonts w:ascii="Times New Roman" w:hAnsi="Times New Roman"/>
          <w:b/>
        </w:rPr>
      </w:pP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>
        <w:rPr>
          <w:rFonts w:ascii="Times New Roman" w:hAnsi="Times New Roman"/>
          <w:b/>
        </w:rPr>
        <w:t>ЦЕНОВО ПРЕДЛОЖЕНИЕ</w:t>
      </w:r>
    </w:p>
    <w:p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1620"/>
        <w:gridCol w:w="1980"/>
      </w:tblGrid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position w:val="8"/>
                <w:sz w:val="20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Описание на доставките/услугите/</w:t>
            </w:r>
          </w:p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дейностите/ строителството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Единична цена в лева</w:t>
            </w:r>
          </w:p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0621">
              <w:rPr>
                <w:rFonts w:ascii="Times New Roman" w:hAnsi="Times New Roman"/>
                <w:sz w:val="18"/>
                <w:szCs w:val="18"/>
              </w:rPr>
              <w:t xml:space="preserve">(с изключение на процедурите с </w:t>
            </w:r>
            <w:r w:rsidRPr="00060621">
              <w:rPr>
                <w:rFonts w:ascii="Times New Roman" w:hAnsi="Times New Roman"/>
                <w:sz w:val="18"/>
                <w:szCs w:val="18"/>
              </w:rPr>
              <w:lastRenderedPageBreak/>
              <w:t>предмет услуги)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lastRenderedPageBreak/>
              <w:t xml:space="preserve">Обща цена в лева без ДДС </w:t>
            </w:r>
            <w:r w:rsidRPr="00060621">
              <w:rPr>
                <w:rFonts w:ascii="Times New Roman" w:hAnsi="Times New Roman"/>
                <w:sz w:val="16"/>
                <w:szCs w:val="16"/>
              </w:rPr>
              <w:t>(не се попълва при извършване на периодични доставки)</w:t>
            </w: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lastRenderedPageBreak/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:rsidR="000D3908" w:rsidRDefault="000D3908" w:rsidP="00060621">
      <w:pPr>
        <w:rPr>
          <w:rFonts w:ascii="Times New Roman" w:hAnsi="Times New Roman"/>
          <w:b/>
        </w:rPr>
      </w:pPr>
    </w:p>
    <w:p w:rsidR="000D3908" w:rsidRDefault="000D3908" w:rsidP="00060621">
      <w:pPr>
        <w:rPr>
          <w:rFonts w:ascii="Times New Roman" w:hAnsi="Times New Roman"/>
          <w:b/>
        </w:rPr>
      </w:pPr>
    </w:p>
    <w:p w:rsidR="000D3908" w:rsidRDefault="000D3908" w:rsidP="00060621">
      <w:pPr>
        <w:rPr>
          <w:rFonts w:ascii="Times New Roman" w:hAnsi="Times New Roman"/>
          <w:b/>
        </w:rPr>
      </w:pPr>
    </w:p>
    <w:p w:rsidR="00060621" w:rsidRPr="00060621" w:rsidRDefault="00060621" w:rsidP="00060621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</w:t>
      </w:r>
      <w:r w:rsidRPr="00060621">
        <w:rPr>
          <w:rFonts w:ascii="Times New Roman" w:hAnsi="Times New Roman"/>
          <w:b/>
          <w:vertAlign w:val="superscript"/>
        </w:rPr>
        <w:footnoteReference w:id="1"/>
      </w:r>
      <w:r w:rsidRPr="00060621">
        <w:rPr>
          <w:rFonts w:ascii="Times New Roman" w:hAnsi="Times New Roman"/>
          <w:b/>
        </w:rPr>
        <w:t xml:space="preserve"> на нашата оферта възлиза на:</w:t>
      </w:r>
    </w:p>
    <w:p w:rsidR="00060621" w:rsidRPr="00060621" w:rsidRDefault="00060621" w:rsidP="00060621">
      <w:pPr>
        <w:rPr>
          <w:rFonts w:ascii="Times New Roman" w:hAnsi="Times New Roman"/>
          <w:b/>
        </w:rPr>
      </w:pPr>
    </w:p>
    <w:p w:rsidR="00060621" w:rsidRPr="00060621" w:rsidRDefault="00060621" w:rsidP="00060621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:rsidR="00060621" w:rsidRPr="00060621" w:rsidRDefault="00060621" w:rsidP="00DE1E71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:rsidR="00060621" w:rsidRPr="00060621" w:rsidRDefault="00060621" w:rsidP="00060621">
      <w:pPr>
        <w:rPr>
          <w:rFonts w:ascii="Times New Roman" w:hAnsi="Times New Roman"/>
          <w:sz w:val="22"/>
        </w:rPr>
      </w:pPr>
    </w:p>
    <w:p w:rsidR="00060621" w:rsidRPr="00060621" w:rsidRDefault="00060621" w:rsidP="00060621">
      <w:pPr>
        <w:ind w:firstLine="720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 (</w:t>
      </w:r>
      <w:r w:rsidRPr="00060621">
        <w:rPr>
          <w:rFonts w:ascii="Times New Roman" w:hAnsi="Times New Roman"/>
          <w:b/>
          <w:sz w:val="18"/>
          <w:szCs w:val="18"/>
        </w:rPr>
        <w:t>за случаите, когато процедурата е за избор на изпълнител на договор за строителство</w:t>
      </w:r>
      <w:r w:rsidRPr="00060621">
        <w:rPr>
          <w:rFonts w:ascii="Times New Roman" w:hAnsi="Times New Roman"/>
          <w:b/>
        </w:rPr>
        <w:t>).</w:t>
      </w:r>
    </w:p>
    <w:p w:rsidR="00060621" w:rsidRDefault="00060621" w:rsidP="00060621">
      <w:pPr>
        <w:rPr>
          <w:rFonts w:ascii="Times New Roman" w:hAnsi="Times New Roman"/>
          <w:b/>
          <w:lang w:val="ru-RU"/>
        </w:rPr>
      </w:pPr>
    </w:p>
    <w:p w:rsidR="000D3908" w:rsidRDefault="000D3908" w:rsidP="00060621">
      <w:pPr>
        <w:rPr>
          <w:rFonts w:ascii="Times New Roman" w:hAnsi="Times New Roman"/>
          <w:b/>
          <w:lang w:val="ru-RU"/>
        </w:rPr>
      </w:pPr>
    </w:p>
    <w:p w:rsidR="000D3908" w:rsidRDefault="000D3908" w:rsidP="00060621">
      <w:pPr>
        <w:rPr>
          <w:rFonts w:ascii="Times New Roman" w:hAnsi="Times New Roman"/>
          <w:b/>
          <w:lang w:val="ru-RU"/>
        </w:rPr>
      </w:pPr>
    </w:p>
    <w:p w:rsidR="000D3908" w:rsidRPr="00060621" w:rsidRDefault="000D3908" w:rsidP="00060621">
      <w:pPr>
        <w:rPr>
          <w:rFonts w:ascii="Times New Roman" w:hAnsi="Times New Roman"/>
          <w:b/>
          <w:lang w:val="ru-RU"/>
        </w:rPr>
      </w:pPr>
    </w:p>
    <w:p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:rsidR="00060621" w:rsidRPr="00060621" w:rsidRDefault="00060621" w:rsidP="00060621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:rsidR="008106CB" w:rsidRDefault="00060621" w:rsidP="00060621">
      <w:pPr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Предлаганият от нас начин на плащане е, както следва: </w:t>
      </w:r>
    </w:p>
    <w:p w:rsidR="008106CB" w:rsidRDefault="008106CB" w:rsidP="00060621">
      <w:pPr>
        <w:rPr>
          <w:rFonts w:ascii="Times New Roman" w:hAnsi="Times New Roman"/>
        </w:rPr>
      </w:pPr>
    </w:p>
    <w:p w:rsidR="00060621" w:rsidRPr="00060621" w:rsidRDefault="00060621" w:rsidP="00060621">
      <w:pPr>
        <w:rPr>
          <w:rFonts w:ascii="Times New Roman" w:hAnsi="Times New Roman"/>
        </w:rPr>
      </w:pPr>
      <w:r w:rsidRPr="00060621">
        <w:rPr>
          <w:rFonts w:ascii="Times New Roman" w:hAnsi="Times New Roman"/>
        </w:rPr>
        <w:t>__________________________</w:t>
      </w:r>
    </w:p>
    <w:p w:rsidR="00060621" w:rsidRPr="008106CB" w:rsidRDefault="00060621" w:rsidP="00060621">
      <w:pPr>
        <w:ind w:left="5664" w:firstLine="708"/>
        <w:rPr>
          <w:rFonts w:ascii="Times New Roman" w:hAnsi="Times New Roman"/>
          <w:sz w:val="20"/>
        </w:rPr>
      </w:pPr>
      <w:r w:rsidRPr="008106CB">
        <w:rPr>
          <w:rFonts w:ascii="Times New Roman" w:hAnsi="Times New Roman"/>
          <w:i/>
          <w:iCs/>
          <w:sz w:val="20"/>
        </w:rPr>
        <w:t>( описва се)</w:t>
      </w:r>
    </w:p>
    <w:p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p w:rsidR="00060621" w:rsidRPr="00060621" w:rsidRDefault="00060621" w:rsidP="00060621">
      <w:pPr>
        <w:ind w:firstLine="708"/>
        <w:jc w:val="both"/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При </w:t>
      </w:r>
      <w:r w:rsidR="00407E23">
        <w:rPr>
          <w:rFonts w:ascii="Times New Roman" w:hAnsi="Times New Roman"/>
        </w:rPr>
        <w:t>разминаване</w:t>
      </w:r>
      <w:r w:rsidRPr="00060621">
        <w:rPr>
          <w:rFonts w:ascii="Times New Roman" w:hAnsi="Times New Roman"/>
        </w:rPr>
        <w:t xml:space="preserve"> между предложените единична и обща цена, валидна ще бъде единичната цена на офертата. В случай че бъде открито такова несъответствие, ще бъдем задължени да приведем общата</w:t>
      </w:r>
      <w:r w:rsidR="00663CDB">
        <w:rPr>
          <w:rFonts w:ascii="Times New Roman" w:hAnsi="Times New Roman"/>
        </w:rPr>
        <w:t xml:space="preserve"> </w:t>
      </w:r>
      <w:r w:rsidRPr="00060621">
        <w:rPr>
          <w:rFonts w:ascii="Times New Roman" w:hAnsi="Times New Roman"/>
        </w:rPr>
        <w:t>цена в съответствие с единичната</w:t>
      </w:r>
      <w:r w:rsidR="00663CDB">
        <w:rPr>
          <w:rFonts w:ascii="Times New Roman" w:hAnsi="Times New Roman"/>
        </w:rPr>
        <w:t xml:space="preserve"> </w:t>
      </w:r>
      <w:r w:rsidRPr="00060621">
        <w:rPr>
          <w:rFonts w:ascii="Times New Roman" w:hAnsi="Times New Roman"/>
        </w:rPr>
        <w:t>цена на офертата.</w:t>
      </w:r>
    </w:p>
    <w:p w:rsidR="00060621" w:rsidRPr="00060621" w:rsidRDefault="00060621" w:rsidP="00060621">
      <w:pPr>
        <w:jc w:val="both"/>
        <w:rPr>
          <w:rFonts w:ascii="Times New Roman" w:hAnsi="Times New Roman"/>
        </w:rPr>
      </w:pPr>
    </w:p>
    <w:p w:rsidR="00060621" w:rsidRPr="00060621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:rsidR="00060621" w:rsidRPr="00060621" w:rsidRDefault="00060621" w:rsidP="00060621">
      <w:pPr>
        <w:jc w:val="both"/>
        <w:rPr>
          <w:rFonts w:ascii="Times New Roman" w:hAnsi="Times New Roman"/>
        </w:rPr>
      </w:pPr>
    </w:p>
    <w:p w:rsidR="00060621" w:rsidRPr="00060621" w:rsidRDefault="00060621" w:rsidP="00060621">
      <w:pPr>
        <w:jc w:val="both"/>
        <w:rPr>
          <w:rFonts w:ascii="Times New Roman" w:hAnsi="Times New Roman"/>
          <w:sz w:val="22"/>
          <w:lang w:val="ru-RU"/>
        </w:rPr>
      </w:pPr>
    </w:p>
    <w:p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:rsidR="00060621" w:rsidRPr="00C607C9" w:rsidRDefault="00060621" w:rsidP="00060621">
      <w:pPr>
        <w:jc w:val="both"/>
        <w:rPr>
          <w:rFonts w:ascii="Times New Roman" w:hAnsi="Times New Roman"/>
          <w:szCs w:val="24"/>
        </w:rPr>
      </w:pPr>
    </w:p>
    <w:p w:rsidR="00060621" w:rsidRPr="00C607C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C607C9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C607C9">
        <w:rPr>
          <w:rFonts w:ascii="Times New Roman" w:hAnsi="Times New Roman"/>
          <w:szCs w:val="24"/>
        </w:rPr>
        <w:t>;</w:t>
      </w:r>
    </w:p>
    <w:p w:rsidR="003A5D39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Декларация по </w:t>
      </w:r>
      <w:r w:rsidR="007404EE">
        <w:rPr>
          <w:rFonts w:ascii="Times New Roman" w:hAnsi="Times New Roman"/>
          <w:szCs w:val="24"/>
        </w:rPr>
        <w:t>чл. 12, ал.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>1, т.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 xml:space="preserve">1 </w:t>
      </w:r>
      <w:r w:rsidR="007404EE" w:rsidRPr="007404EE">
        <w:rPr>
          <w:rFonts w:ascii="Times New Roman" w:hAnsi="Times New Roman"/>
          <w:szCs w:val="24"/>
        </w:rPr>
        <w:t>.</w:t>
      </w:r>
      <w:r w:rsidRPr="000655E4">
        <w:rPr>
          <w:rFonts w:ascii="Times New Roman" w:hAnsi="Times New Roman"/>
          <w:szCs w:val="24"/>
        </w:rPr>
        <w:t>от</w:t>
      </w:r>
      <w:r w:rsidRPr="00C607C9">
        <w:rPr>
          <w:rFonts w:ascii="Times New Roman" w:hAnsi="Times New Roman"/>
          <w:szCs w:val="24"/>
        </w:rPr>
        <w:t xml:space="preserve"> Постановление № </w:t>
      </w:r>
      <w:r w:rsidR="003A5D39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</w:rPr>
        <w:t xml:space="preserve"> на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 г.;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икономическо и финансово състояние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технически възможности и/или квалификация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C607C9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C607C9">
        <w:rPr>
          <w:rFonts w:ascii="Times New Roman" w:hAnsi="Times New Roman"/>
          <w:i/>
          <w:iCs/>
          <w:szCs w:val="24"/>
        </w:rPr>
        <w:t>)</w:t>
      </w:r>
      <w:r w:rsidRPr="00C607C9">
        <w:rPr>
          <w:rFonts w:ascii="Times New Roman" w:hAnsi="Times New Roman"/>
          <w:szCs w:val="24"/>
        </w:rPr>
        <w:t>;</w:t>
      </w:r>
    </w:p>
    <w:p w:rsidR="00060621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Документи </w:t>
      </w:r>
      <w:r w:rsidRPr="00DA75D1">
        <w:rPr>
          <w:rFonts w:ascii="Times New Roman" w:hAnsi="Times New Roman"/>
          <w:szCs w:val="24"/>
        </w:rPr>
        <w:t>по т. 1</w:t>
      </w:r>
      <w:r w:rsidRPr="00DA75D1">
        <w:rPr>
          <w:rFonts w:ascii="Times New Roman" w:hAnsi="Times New Roman"/>
          <w:szCs w:val="24"/>
          <w:lang w:val="ru-RU"/>
        </w:rPr>
        <w:t>, 2</w:t>
      </w:r>
      <w:r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7404EE" w:rsidRPr="003A1778">
        <w:rPr>
          <w:rFonts w:ascii="Times New Roman" w:hAnsi="Times New Roman"/>
          <w:i/>
          <w:szCs w:val="24"/>
        </w:rPr>
        <w:t>,</w:t>
      </w:r>
      <w:r w:rsidR="00DA75D1" w:rsidRPr="003A1778">
        <w:rPr>
          <w:rFonts w:ascii="Times New Roman" w:hAnsi="Times New Roman"/>
          <w:szCs w:val="24"/>
        </w:rPr>
        <w:t xml:space="preserve">3 </w:t>
      </w:r>
      <w:r w:rsidR="00DA75D1">
        <w:rPr>
          <w:rFonts w:ascii="Times New Roman" w:hAnsi="Times New Roman"/>
          <w:szCs w:val="24"/>
        </w:rPr>
        <w:t>и</w:t>
      </w:r>
      <w:r w:rsidRPr="00DA75D1">
        <w:rPr>
          <w:rFonts w:ascii="Times New Roman" w:hAnsi="Times New Roman"/>
          <w:szCs w:val="24"/>
          <w:lang w:val="ru-RU"/>
        </w:rPr>
        <w:t xml:space="preserve"> </w:t>
      </w:r>
      <w:r w:rsidR="00DA75D1" w:rsidRPr="003A1778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  <w:lang w:val="ru-RU"/>
        </w:rPr>
        <w:t xml:space="preserve"> </w:t>
      </w:r>
      <w:r w:rsidRPr="00C607C9">
        <w:rPr>
          <w:rFonts w:ascii="Times New Roman" w:hAnsi="Times New Roman"/>
          <w:szCs w:val="24"/>
        </w:rPr>
        <w:t>за всеки от подизпълнителите в съответствие с Постановление №</w:t>
      </w:r>
      <w:r w:rsidR="00DA75D1" w:rsidRPr="003A1778">
        <w:rPr>
          <w:rFonts w:ascii="Times New Roman" w:hAnsi="Times New Roman"/>
          <w:szCs w:val="24"/>
        </w:rPr>
        <w:t xml:space="preserve"> </w:t>
      </w:r>
      <w:r w:rsidR="003A5D39">
        <w:rPr>
          <w:rFonts w:ascii="Times New Roman" w:hAnsi="Times New Roman"/>
          <w:szCs w:val="24"/>
        </w:rPr>
        <w:t>4</w:t>
      </w:r>
      <w:r w:rsidR="00DE1E71">
        <w:rPr>
          <w:rFonts w:ascii="Times New Roman" w:hAnsi="Times New Roman"/>
          <w:szCs w:val="24"/>
        </w:rPr>
        <w:t xml:space="preserve"> н</w:t>
      </w:r>
      <w:r w:rsidRPr="00C607C9">
        <w:rPr>
          <w:rFonts w:ascii="Times New Roman" w:hAnsi="Times New Roman"/>
          <w:szCs w:val="24"/>
        </w:rPr>
        <w:t>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</w:t>
      </w:r>
      <w:r w:rsidR="00400207" w:rsidRPr="003A5D39">
        <w:rPr>
          <w:rFonts w:ascii="Times New Roman" w:hAnsi="Times New Roman"/>
          <w:szCs w:val="24"/>
        </w:rPr>
        <w:t xml:space="preserve"> </w:t>
      </w:r>
      <w:r w:rsidRPr="003A5D39">
        <w:rPr>
          <w:rFonts w:ascii="Times New Roman" w:hAnsi="Times New Roman"/>
          <w:szCs w:val="24"/>
        </w:rPr>
        <w:t xml:space="preserve">г. </w:t>
      </w:r>
      <w:r w:rsidRPr="003A5D39">
        <w:rPr>
          <w:rFonts w:ascii="Times New Roman" w:hAnsi="Times New Roman"/>
          <w:i/>
          <w:szCs w:val="24"/>
        </w:rPr>
        <w:t>(</w:t>
      </w:r>
      <w:r w:rsidRPr="003A5D39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3A5D39">
        <w:rPr>
          <w:rFonts w:ascii="Times New Roman" w:hAnsi="Times New Roman"/>
          <w:i/>
          <w:szCs w:val="24"/>
        </w:rPr>
        <w:t>)</w:t>
      </w:r>
      <w:r w:rsidRPr="003A5D39">
        <w:rPr>
          <w:rFonts w:ascii="Times New Roman" w:hAnsi="Times New Roman"/>
          <w:szCs w:val="24"/>
        </w:rPr>
        <w:t>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Други документи и доказателства, изискани и посочени от бенефициента в документацията за участие;</w:t>
      </w:r>
    </w:p>
    <w:p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lastRenderedPageBreak/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  <w:u w:val="single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p w:rsidR="008B67EF" w:rsidRPr="00961002" w:rsidRDefault="008B67EF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8B67EF" w:rsidRPr="00961002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4BC" w:rsidRDefault="000414BC">
      <w:r>
        <w:separator/>
      </w:r>
    </w:p>
  </w:endnote>
  <w:endnote w:type="continuationSeparator" w:id="0">
    <w:p w:rsidR="000414BC" w:rsidRDefault="0004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5C3A">
      <w:rPr>
        <w:rStyle w:val="PageNumber"/>
        <w:noProof/>
      </w:rPr>
      <w:t>5</w:t>
    </w:r>
    <w:r>
      <w:rPr>
        <w:rStyle w:val="PageNumber"/>
      </w:rPr>
      <w:fldChar w:fldCharType="end"/>
    </w:r>
  </w:p>
  <w:p w:rsidR="00015AA4" w:rsidRDefault="00015AA4" w:rsidP="00961002">
    <w:pPr>
      <w:pStyle w:val="Footer"/>
      <w:ind w:right="360"/>
    </w:pPr>
    <w:r>
      <w:rPr>
        <w:rFonts w:ascii="Times New Roman" w:hAnsi="Times New Roman"/>
        <w:i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4BC" w:rsidRDefault="000414BC">
      <w:r>
        <w:separator/>
      </w:r>
    </w:p>
  </w:footnote>
  <w:footnote w:type="continuationSeparator" w:id="0">
    <w:p w:rsidR="000414BC" w:rsidRDefault="000414BC">
      <w:r>
        <w:continuationSeparator/>
      </w:r>
    </w:p>
  </w:footnote>
  <w:footnote w:id="1">
    <w:p w:rsidR="00060621" w:rsidRDefault="00060621" w:rsidP="00060621">
      <w:pPr>
        <w:pStyle w:val="FootnoteText"/>
      </w:pPr>
      <w:r>
        <w:rPr>
          <w:rStyle w:val="FootnoteReference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5C3A">
      <w:rPr>
        <w:rStyle w:val="PageNumber"/>
        <w:noProof/>
      </w:rPr>
      <w:t>5</w:t>
    </w:r>
    <w:r>
      <w:rPr>
        <w:rStyle w:val="PageNumber"/>
      </w:rPr>
      <w:fldChar w:fldCharType="end"/>
    </w:r>
  </w:p>
  <w:p w:rsidR="00015AA4" w:rsidRDefault="00015AA4">
    <w:pPr>
      <w:pStyle w:val="Header"/>
      <w:rPr>
        <w:lang w:val="en-US"/>
      </w:rPr>
    </w:pPr>
  </w:p>
  <w:p w:rsidR="00015AA4" w:rsidRDefault="00015AA4">
    <w:pPr>
      <w:pStyle w:val="Header"/>
      <w:rPr>
        <w:lang w:val="en-US"/>
      </w:rPr>
    </w:pPr>
  </w:p>
  <w:p w:rsidR="00015AA4" w:rsidRPr="00D750ED" w:rsidRDefault="00015AA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7C39EA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435B1" w:rsidTr="008435B1">
            <w:tc>
              <w:tcPr>
                <w:tcW w:w="4531" w:type="dxa"/>
                <w:vAlign w:val="center"/>
                <w:hideMark/>
              </w:tcPr>
              <w:p w:rsidR="008435B1" w:rsidRPr="008435B1" w:rsidRDefault="000414BC" w:rsidP="008435B1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0.75pt;height:37.5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:rsidR="008435B1" w:rsidRDefault="000414BC" w:rsidP="008435B1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>
                    <v:shape id="Picture 60" o:spid="_x0000_i1026" type="#_x0000_t75" style="width:181.5pt;height:50.25pt;visibility:visible;mso-wrap-style:square">
                      <v:imagedata r:id="rId2" o:title=""/>
                    </v:shape>
                  </w:pict>
                </w:r>
              </w:p>
            </w:tc>
          </w:tr>
        </w:tbl>
        <w:p w:rsidR="007C39EA" w:rsidRDefault="007C39EA" w:rsidP="007C39EA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7C39EA" w:rsidRDefault="007C39EA" w:rsidP="007C39EA">
          <w:pPr>
            <w:widowControl w:val="0"/>
            <w:spacing w:before="100" w:after="100"/>
            <w:jc w:val="right"/>
          </w:pPr>
        </w:p>
      </w:tc>
    </w:tr>
  </w:tbl>
  <w:p w:rsidR="00CA6F4A" w:rsidRPr="007C39EA" w:rsidRDefault="00CA6F4A" w:rsidP="007C3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73C2"/>
    <w:rsid w:val="00012C31"/>
    <w:rsid w:val="00015AA4"/>
    <w:rsid w:val="00015FC2"/>
    <w:rsid w:val="000414BC"/>
    <w:rsid w:val="000436EA"/>
    <w:rsid w:val="00050E6F"/>
    <w:rsid w:val="00052CC3"/>
    <w:rsid w:val="00060621"/>
    <w:rsid w:val="000655E4"/>
    <w:rsid w:val="00071B10"/>
    <w:rsid w:val="00076518"/>
    <w:rsid w:val="00082303"/>
    <w:rsid w:val="000D3908"/>
    <w:rsid w:val="000E3B0B"/>
    <w:rsid w:val="001001E6"/>
    <w:rsid w:val="00121910"/>
    <w:rsid w:val="00125C0C"/>
    <w:rsid w:val="001337AA"/>
    <w:rsid w:val="00137BA9"/>
    <w:rsid w:val="00146AB5"/>
    <w:rsid w:val="0014781B"/>
    <w:rsid w:val="0016079E"/>
    <w:rsid w:val="00182032"/>
    <w:rsid w:val="001E1995"/>
    <w:rsid w:val="001E2B97"/>
    <w:rsid w:val="00217394"/>
    <w:rsid w:val="0027017A"/>
    <w:rsid w:val="00281DA3"/>
    <w:rsid w:val="00291D79"/>
    <w:rsid w:val="0029441C"/>
    <w:rsid w:val="002A79DF"/>
    <w:rsid w:val="002B4172"/>
    <w:rsid w:val="002C0E34"/>
    <w:rsid w:val="00313AD4"/>
    <w:rsid w:val="00322694"/>
    <w:rsid w:val="00336BA3"/>
    <w:rsid w:val="0034421F"/>
    <w:rsid w:val="003646B8"/>
    <w:rsid w:val="00392708"/>
    <w:rsid w:val="003A1778"/>
    <w:rsid w:val="003A5D39"/>
    <w:rsid w:val="003C2F94"/>
    <w:rsid w:val="003F0AD6"/>
    <w:rsid w:val="003F4A0F"/>
    <w:rsid w:val="003F73F7"/>
    <w:rsid w:val="00400207"/>
    <w:rsid w:val="00407E23"/>
    <w:rsid w:val="00415965"/>
    <w:rsid w:val="004248A3"/>
    <w:rsid w:val="00425852"/>
    <w:rsid w:val="0043488C"/>
    <w:rsid w:val="00457C60"/>
    <w:rsid w:val="0046265B"/>
    <w:rsid w:val="004808AC"/>
    <w:rsid w:val="004877F4"/>
    <w:rsid w:val="00493CF0"/>
    <w:rsid w:val="0049571C"/>
    <w:rsid w:val="004C278B"/>
    <w:rsid w:val="005038E9"/>
    <w:rsid w:val="00507290"/>
    <w:rsid w:val="00512593"/>
    <w:rsid w:val="00523183"/>
    <w:rsid w:val="00523D94"/>
    <w:rsid w:val="005258B3"/>
    <w:rsid w:val="005303AC"/>
    <w:rsid w:val="0054314E"/>
    <w:rsid w:val="005524B1"/>
    <w:rsid w:val="00561799"/>
    <w:rsid w:val="00584989"/>
    <w:rsid w:val="00587B2B"/>
    <w:rsid w:val="0059400D"/>
    <w:rsid w:val="005D2806"/>
    <w:rsid w:val="005E1A21"/>
    <w:rsid w:val="005F0AF8"/>
    <w:rsid w:val="005F3454"/>
    <w:rsid w:val="00611830"/>
    <w:rsid w:val="006212F9"/>
    <w:rsid w:val="00634BC0"/>
    <w:rsid w:val="00663CDB"/>
    <w:rsid w:val="006A25DA"/>
    <w:rsid w:val="006B5633"/>
    <w:rsid w:val="006D1001"/>
    <w:rsid w:val="006F48D4"/>
    <w:rsid w:val="00713BAB"/>
    <w:rsid w:val="007312BB"/>
    <w:rsid w:val="007404EE"/>
    <w:rsid w:val="00741198"/>
    <w:rsid w:val="0074430C"/>
    <w:rsid w:val="0076218F"/>
    <w:rsid w:val="00770B1A"/>
    <w:rsid w:val="00771641"/>
    <w:rsid w:val="00781B64"/>
    <w:rsid w:val="0078597B"/>
    <w:rsid w:val="007B563B"/>
    <w:rsid w:val="007C39EA"/>
    <w:rsid w:val="007C56D6"/>
    <w:rsid w:val="007D1BBF"/>
    <w:rsid w:val="007D4047"/>
    <w:rsid w:val="007F2EB1"/>
    <w:rsid w:val="008106CB"/>
    <w:rsid w:val="00811D2C"/>
    <w:rsid w:val="00817B83"/>
    <w:rsid w:val="0082019B"/>
    <w:rsid w:val="00827F72"/>
    <w:rsid w:val="008435B1"/>
    <w:rsid w:val="008436E5"/>
    <w:rsid w:val="00860ED0"/>
    <w:rsid w:val="008855BA"/>
    <w:rsid w:val="008A6395"/>
    <w:rsid w:val="008B67EF"/>
    <w:rsid w:val="00914B06"/>
    <w:rsid w:val="00922716"/>
    <w:rsid w:val="009302A2"/>
    <w:rsid w:val="00953E4C"/>
    <w:rsid w:val="00961002"/>
    <w:rsid w:val="009760F6"/>
    <w:rsid w:val="00976CE7"/>
    <w:rsid w:val="00984119"/>
    <w:rsid w:val="0098424F"/>
    <w:rsid w:val="009C6315"/>
    <w:rsid w:val="009F6505"/>
    <w:rsid w:val="009F7836"/>
    <w:rsid w:val="00A04F5B"/>
    <w:rsid w:val="00A12FE6"/>
    <w:rsid w:val="00A13AFD"/>
    <w:rsid w:val="00A153D1"/>
    <w:rsid w:val="00A20EA2"/>
    <w:rsid w:val="00A216E7"/>
    <w:rsid w:val="00A267DD"/>
    <w:rsid w:val="00A26A4E"/>
    <w:rsid w:val="00A327EF"/>
    <w:rsid w:val="00A50A4C"/>
    <w:rsid w:val="00A619FB"/>
    <w:rsid w:val="00A63654"/>
    <w:rsid w:val="00A65C3A"/>
    <w:rsid w:val="00A76301"/>
    <w:rsid w:val="00A8151C"/>
    <w:rsid w:val="00A83922"/>
    <w:rsid w:val="00A90C52"/>
    <w:rsid w:val="00AA3C05"/>
    <w:rsid w:val="00AC3243"/>
    <w:rsid w:val="00AC4C88"/>
    <w:rsid w:val="00AF07A3"/>
    <w:rsid w:val="00AF3555"/>
    <w:rsid w:val="00AF37C7"/>
    <w:rsid w:val="00B273C2"/>
    <w:rsid w:val="00B40893"/>
    <w:rsid w:val="00B541F5"/>
    <w:rsid w:val="00B57709"/>
    <w:rsid w:val="00B60D6F"/>
    <w:rsid w:val="00B87C07"/>
    <w:rsid w:val="00BB0FE3"/>
    <w:rsid w:val="00BD1E1F"/>
    <w:rsid w:val="00BD3D26"/>
    <w:rsid w:val="00BE3A40"/>
    <w:rsid w:val="00BF2860"/>
    <w:rsid w:val="00C157B2"/>
    <w:rsid w:val="00C607C9"/>
    <w:rsid w:val="00C60A36"/>
    <w:rsid w:val="00C76C51"/>
    <w:rsid w:val="00C825DA"/>
    <w:rsid w:val="00C82D0B"/>
    <w:rsid w:val="00C830AF"/>
    <w:rsid w:val="00C84AE1"/>
    <w:rsid w:val="00C9339D"/>
    <w:rsid w:val="00CA6F4A"/>
    <w:rsid w:val="00CA77C3"/>
    <w:rsid w:val="00CF45B3"/>
    <w:rsid w:val="00D13188"/>
    <w:rsid w:val="00D26E8B"/>
    <w:rsid w:val="00D3317C"/>
    <w:rsid w:val="00D416A4"/>
    <w:rsid w:val="00D66B31"/>
    <w:rsid w:val="00D94BF7"/>
    <w:rsid w:val="00DA75D1"/>
    <w:rsid w:val="00DB1512"/>
    <w:rsid w:val="00DC3AB3"/>
    <w:rsid w:val="00DC6B71"/>
    <w:rsid w:val="00DD7847"/>
    <w:rsid w:val="00DE1E71"/>
    <w:rsid w:val="00E108C4"/>
    <w:rsid w:val="00E177C8"/>
    <w:rsid w:val="00E21494"/>
    <w:rsid w:val="00E821F7"/>
    <w:rsid w:val="00E92CE1"/>
    <w:rsid w:val="00E9683D"/>
    <w:rsid w:val="00ED42B2"/>
    <w:rsid w:val="00EE29F8"/>
    <w:rsid w:val="00F01F04"/>
    <w:rsid w:val="00F021A9"/>
    <w:rsid w:val="00F12AFD"/>
    <w:rsid w:val="00F25650"/>
    <w:rsid w:val="00F273E7"/>
    <w:rsid w:val="00F34E30"/>
    <w:rsid w:val="00F439CD"/>
    <w:rsid w:val="00F52DA7"/>
    <w:rsid w:val="00F5525F"/>
    <w:rsid w:val="00F64A05"/>
    <w:rsid w:val="00F671F6"/>
    <w:rsid w:val="00F833C9"/>
    <w:rsid w:val="00F95447"/>
    <w:rsid w:val="00FD7640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2957E27-D21E-431D-B159-849A6A18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val="bg-BG" w:eastAsia="en-US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A5D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Heading3Char">
    <w:name w:val="Heading 3 Char"/>
    <w:link w:val="Heading3"/>
    <w:semiHidden/>
    <w:rsid w:val="003A5D39"/>
    <w:rPr>
      <w:rFonts w:ascii="Calibri Light" w:eastAsia="Times New Roman" w:hAnsi="Calibri Light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7C482-2AAD-4F59-A7F0-627AF2A77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8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Windows User</cp:lastModifiedBy>
  <cp:revision>30</cp:revision>
  <cp:lastPrinted>2011-03-22T15:11:00Z</cp:lastPrinted>
  <dcterms:created xsi:type="dcterms:W3CDTF">2024-05-21T13:05:00Z</dcterms:created>
  <dcterms:modified xsi:type="dcterms:W3CDTF">2025-05-09T10:47:00Z</dcterms:modified>
</cp:coreProperties>
</file>